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C6" w:rsidRPr="00074CCE" w:rsidRDefault="00B76DC6" w:rsidP="002F3520">
      <w:pPr>
        <w:jc w:val="center"/>
        <w:rPr>
          <w:rFonts w:ascii="細明體" w:eastAsia="細明體" w:hAnsi="細明體" w:cs="新細明體"/>
          <w:kern w:val="0"/>
          <w:sz w:val="20"/>
          <w:szCs w:val="20"/>
        </w:rPr>
      </w:pPr>
      <w:r w:rsidRPr="00D97FBC">
        <w:rPr>
          <w:rFonts w:ascii="標楷體" w:eastAsia="標楷體" w:hAnsi="標楷體"/>
          <w:sz w:val="28"/>
          <w:szCs w:val="28"/>
        </w:rPr>
        <w:t>高雄市立左營</w:t>
      </w:r>
      <w:r w:rsidRPr="00D97FBC">
        <w:rPr>
          <w:rFonts w:ascii="標楷體" w:eastAsia="標楷體" w:hAnsi="標楷體" w:hint="eastAsia"/>
          <w:sz w:val="28"/>
          <w:szCs w:val="28"/>
        </w:rPr>
        <w:t>高級中學「</w:t>
      </w:r>
      <w:r w:rsidRPr="00D97FBC">
        <w:rPr>
          <w:rFonts w:ascii="標楷體" w:eastAsia="標楷體" w:hAnsi="標楷體" w:hint="eastAsia"/>
          <w:color w:val="000000"/>
          <w:sz w:val="28"/>
          <w:szCs w:val="28"/>
        </w:rPr>
        <w:t>優質學校申請認證工作小組</w:t>
      </w:r>
      <w:r w:rsidRPr="00D97FBC">
        <w:rPr>
          <w:rFonts w:ascii="標楷體" w:eastAsia="標楷體" w:hAnsi="標楷體" w:hint="eastAsia"/>
          <w:sz w:val="28"/>
          <w:szCs w:val="28"/>
        </w:rPr>
        <w:t>」</w:t>
      </w:r>
      <w:r w:rsidRPr="00D97FBC">
        <w:rPr>
          <w:rFonts w:ascii="標楷體" w:eastAsia="標楷體" w:hAnsi="標楷體"/>
          <w:color w:val="000000"/>
          <w:sz w:val="28"/>
          <w:szCs w:val="28"/>
        </w:rPr>
        <w:t>設置</w:t>
      </w:r>
      <w:r w:rsidRPr="00D97FBC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bookmarkStart w:id="0" w:name="_GoBack"/>
      <w:bookmarkEnd w:id="0"/>
    </w:p>
    <w:p w:rsidR="00B76DC6" w:rsidRPr="00D97FBC" w:rsidRDefault="00B76DC6" w:rsidP="00B76DC6">
      <w:pPr>
        <w:jc w:val="right"/>
        <w:rPr>
          <w:rFonts w:ascii="標楷體" w:eastAsia="標楷體" w:hAnsi="標楷體" w:cs="新細明體"/>
          <w:kern w:val="0"/>
        </w:rPr>
      </w:pPr>
      <w:r w:rsidRPr="00D97FBC">
        <w:rPr>
          <w:rFonts w:ascii="標楷體" w:eastAsia="標楷體" w:hAnsi="標楷體" w:cs="新細明體" w:hint="eastAsia"/>
          <w:kern w:val="0"/>
        </w:rPr>
        <w:t xml:space="preserve">  </w:t>
      </w:r>
    </w:p>
    <w:p w:rsidR="00B76DC6" w:rsidRPr="00BA4E35" w:rsidRDefault="00B76DC6" w:rsidP="00B76DC6">
      <w:pPr>
        <w:rPr>
          <w:rFonts w:ascii="標楷體" w:eastAsia="標楷體" w:hAnsi="標楷體"/>
        </w:rPr>
      </w:pPr>
      <w:r w:rsidRPr="00BA4E35">
        <w:rPr>
          <w:rFonts w:ascii="標楷體" w:eastAsia="標楷體" w:hAnsi="標楷體"/>
        </w:rPr>
        <w:t>一、</w:t>
      </w:r>
      <w:r w:rsidRPr="00BA4E35">
        <w:rPr>
          <w:rFonts w:ascii="標楷體" w:eastAsia="標楷體" w:hAnsi="標楷體" w:hint="eastAsia"/>
        </w:rPr>
        <w:t>依據</w:t>
      </w:r>
    </w:p>
    <w:p w:rsidR="00B76DC6" w:rsidRDefault="00B76DC6" w:rsidP="00B76DC6">
      <w:pPr>
        <w:ind w:firstLineChars="200" w:firstLine="480"/>
        <w:rPr>
          <w:rFonts w:ascii="標楷體" w:eastAsia="標楷體" w:hAnsi="標楷體"/>
        </w:rPr>
      </w:pPr>
      <w:r w:rsidRPr="00BA4E35">
        <w:rPr>
          <w:rFonts w:ascii="標楷體" w:eastAsia="標楷體" w:hAnsi="標楷體" w:hint="eastAsia"/>
        </w:rPr>
        <w:t>教育部104年5月15日台教授國部字第</w:t>
      </w:r>
      <w:r w:rsidRPr="00BA4E35">
        <w:rPr>
          <w:rFonts w:ascii="標楷體" w:eastAsia="標楷體" w:hAnsi="標楷體"/>
        </w:rPr>
        <w:t>10</w:t>
      </w:r>
      <w:r w:rsidRPr="00BA4E35">
        <w:rPr>
          <w:rFonts w:ascii="標楷體" w:eastAsia="標楷體" w:hAnsi="標楷體" w:hint="eastAsia"/>
        </w:rPr>
        <w:t>40045776B號令頒之「高級中等學校優質認證實施要點」辦理。</w:t>
      </w:r>
    </w:p>
    <w:p w:rsidR="00B76DC6" w:rsidRPr="00BA4E35" w:rsidRDefault="00B76DC6" w:rsidP="00B76DC6">
      <w:pPr>
        <w:ind w:firstLineChars="200" w:firstLine="480"/>
        <w:rPr>
          <w:rFonts w:ascii="標楷體" w:eastAsia="標楷體" w:hAnsi="標楷體"/>
        </w:rPr>
      </w:pPr>
    </w:p>
    <w:p w:rsidR="00B76DC6" w:rsidRPr="00BA4E35" w:rsidRDefault="00B76DC6" w:rsidP="00B76DC6">
      <w:pPr>
        <w:rPr>
          <w:rFonts w:ascii="標楷體" w:eastAsia="標楷體" w:hAnsi="標楷體"/>
        </w:rPr>
      </w:pPr>
      <w:r w:rsidRPr="00BA4E35">
        <w:rPr>
          <w:rFonts w:ascii="標楷體" w:eastAsia="標楷體" w:hAnsi="標楷體"/>
        </w:rPr>
        <w:t>二、</w:t>
      </w:r>
      <w:r w:rsidRPr="00BA4E35">
        <w:rPr>
          <w:rFonts w:ascii="標楷體" w:eastAsia="標楷體" w:hAnsi="標楷體" w:hint="eastAsia"/>
        </w:rPr>
        <w:t>目的</w:t>
      </w:r>
    </w:p>
    <w:p w:rsidR="00B76DC6" w:rsidRPr="00BA4E35" w:rsidRDefault="00B76DC6" w:rsidP="00B76DC6">
      <w:pPr>
        <w:rPr>
          <w:rFonts w:ascii="標楷體" w:eastAsia="標楷體" w:hAnsi="標楷體"/>
        </w:rPr>
      </w:pPr>
      <w:r w:rsidRPr="00BA4E3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BA4E35">
        <w:rPr>
          <w:rFonts w:ascii="標楷體" w:eastAsia="標楷體" w:hAnsi="標楷體" w:hint="eastAsia"/>
        </w:rPr>
        <w:t>為辦理「優質學校」之申請認證作業，依教育部實施要點，成立</w:t>
      </w:r>
      <w:r w:rsidRPr="00BA4E35">
        <w:rPr>
          <w:rFonts w:ascii="標楷體" w:eastAsia="標楷體" w:hAnsi="標楷體"/>
        </w:rPr>
        <w:t>高雄市立左營</w:t>
      </w:r>
      <w:r w:rsidRPr="00BA4E35">
        <w:rPr>
          <w:rFonts w:ascii="標楷體" w:eastAsia="標楷體" w:hAnsi="標楷體" w:hint="eastAsia"/>
        </w:rPr>
        <w:t>高級中學「優質學校申請認證工作小組」（以下簡稱本小組）。</w:t>
      </w:r>
    </w:p>
    <w:p w:rsidR="00B76DC6" w:rsidRDefault="00B76DC6" w:rsidP="00B76DC6">
      <w:pPr>
        <w:rPr>
          <w:rFonts w:ascii="標楷體" w:eastAsia="標楷體" w:hAnsi="標楷體"/>
        </w:rPr>
      </w:pPr>
    </w:p>
    <w:p w:rsidR="00B76DC6" w:rsidRPr="00BA4E35" w:rsidRDefault="00B76DC6" w:rsidP="00B76DC6">
      <w:pPr>
        <w:rPr>
          <w:rFonts w:ascii="標楷體" w:eastAsia="標楷體" w:hAnsi="標楷體"/>
        </w:rPr>
      </w:pPr>
      <w:r w:rsidRPr="00BA4E35">
        <w:rPr>
          <w:rFonts w:ascii="標楷體" w:eastAsia="標楷體" w:hAnsi="標楷體"/>
        </w:rPr>
        <w:t>三、</w:t>
      </w:r>
      <w:r w:rsidRPr="00BA4E35">
        <w:rPr>
          <w:rFonts w:ascii="標楷體" w:eastAsia="標楷體" w:hAnsi="標楷體" w:hint="eastAsia"/>
        </w:rPr>
        <w:t>組織與職掌</w:t>
      </w:r>
    </w:p>
    <w:p w:rsidR="00B76DC6" w:rsidRPr="00BA4E35" w:rsidRDefault="00B76DC6" w:rsidP="00B76DC6">
      <w:pPr>
        <w:ind w:firstLineChars="200" w:firstLine="480"/>
        <w:rPr>
          <w:rFonts w:ascii="標楷體" w:eastAsia="標楷體" w:hAnsi="標楷體"/>
        </w:rPr>
      </w:pPr>
      <w:r w:rsidRPr="00BA4E35">
        <w:rPr>
          <w:rFonts w:ascii="標楷體" w:eastAsia="標楷體" w:hAnsi="標楷體" w:hint="eastAsia"/>
        </w:rPr>
        <w:t>本小組綜理本校向主管機關申請優質學校認證事宜</w:t>
      </w:r>
      <w:r w:rsidRPr="00BA4E35">
        <w:rPr>
          <w:rFonts w:ascii="標楷體" w:eastAsia="標楷體" w:hAnsi="標楷體"/>
        </w:rPr>
        <w:t>，</w:t>
      </w:r>
      <w:r w:rsidRPr="00BA4E35">
        <w:rPr>
          <w:rFonts w:ascii="標楷體" w:eastAsia="標楷體" w:hAnsi="標楷體" w:hint="eastAsia"/>
        </w:rPr>
        <w:t>置委員1</w:t>
      </w:r>
      <w:r>
        <w:rPr>
          <w:rFonts w:ascii="標楷體" w:eastAsia="標楷體" w:hAnsi="標楷體"/>
        </w:rPr>
        <w:t>5</w:t>
      </w:r>
      <w:r w:rsidRPr="00BA4E35">
        <w:rPr>
          <w:rFonts w:ascii="標楷體" w:eastAsia="標楷體" w:hAnsi="標楷體" w:hint="eastAsia"/>
        </w:rPr>
        <w:t>人，除校長為當然委員外，其餘委員，由校長就下列人員聘</w:t>
      </w:r>
      <w:r w:rsidRPr="00BA4E35">
        <w:rPr>
          <w:rFonts w:ascii="標楷體" w:eastAsia="標楷體" w:hAnsi="標楷體"/>
        </w:rPr>
        <w:t>（派）</w:t>
      </w:r>
      <w:r w:rsidRPr="00BA4E35">
        <w:rPr>
          <w:rFonts w:ascii="標楷體" w:eastAsia="標楷體" w:hAnsi="標楷體" w:hint="eastAsia"/>
        </w:rPr>
        <w:t xml:space="preserve">兼之： </w:t>
      </w:r>
    </w:p>
    <w:p w:rsidR="00B76DC6" w:rsidRPr="00BA4E35" w:rsidRDefault="00B76DC6" w:rsidP="00B76DC6">
      <w:pPr>
        <w:ind w:left="720" w:hangingChars="300" w:hanging="720"/>
        <w:rPr>
          <w:rFonts w:ascii="標楷體" w:eastAsia="標楷體" w:hAnsi="標楷體"/>
        </w:rPr>
      </w:pPr>
      <w:r w:rsidRPr="00BA4E35">
        <w:rPr>
          <w:rFonts w:ascii="標楷體" w:eastAsia="標楷體" w:hAnsi="標楷體"/>
        </w:rPr>
        <w:t>（一）</w:t>
      </w:r>
      <w:r w:rsidRPr="00BA4E35">
        <w:rPr>
          <w:rFonts w:ascii="標楷體" w:eastAsia="標楷體" w:hAnsi="標楷體" w:hint="eastAsia"/>
        </w:rPr>
        <w:t>行政人員代表10人（教務主任、學務主任、總務主任、輔導主任、圖書館主任、</w:t>
      </w:r>
      <w:r w:rsidRPr="00BA4E35">
        <w:rPr>
          <w:rFonts w:ascii="標楷體" w:eastAsia="標楷體" w:hAnsi="標楷體"/>
        </w:rPr>
        <w:t>主任教官、</w:t>
      </w:r>
      <w:r w:rsidRPr="00BA4E35">
        <w:rPr>
          <w:rFonts w:ascii="標楷體" w:eastAsia="標楷體" w:hAnsi="標楷體" w:hint="eastAsia"/>
        </w:rPr>
        <w:t>人事主任、</w:t>
      </w:r>
      <w:r w:rsidRPr="00BA4E35">
        <w:rPr>
          <w:rFonts w:ascii="標楷體" w:eastAsia="標楷體" w:hAnsi="標楷體"/>
        </w:rPr>
        <w:t>會計室</w:t>
      </w:r>
      <w:r w:rsidRPr="00BA4E35">
        <w:rPr>
          <w:rFonts w:ascii="標楷體" w:eastAsia="標楷體" w:hAnsi="標楷體" w:hint="eastAsia"/>
        </w:rPr>
        <w:t>主任</w:t>
      </w:r>
      <w:r w:rsidRPr="00BA4E35">
        <w:rPr>
          <w:rFonts w:ascii="標楷體" w:eastAsia="標楷體" w:hAnsi="標楷體"/>
        </w:rPr>
        <w:t>、進修部主任</w:t>
      </w:r>
      <w:r w:rsidRPr="00BA4E35">
        <w:rPr>
          <w:rFonts w:ascii="標楷體" w:eastAsia="標楷體" w:hAnsi="標楷體" w:hint="eastAsia"/>
        </w:rPr>
        <w:t>及秘書）。</w:t>
      </w:r>
    </w:p>
    <w:p w:rsidR="00B76DC6" w:rsidRPr="00BA4E35" w:rsidRDefault="00B76DC6" w:rsidP="00B76D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r w:rsidRPr="00BA4E35">
        <w:rPr>
          <w:rFonts w:ascii="標楷體" w:eastAsia="標楷體" w:hAnsi="標楷體" w:hint="eastAsia"/>
        </w:rPr>
        <w:t>教師代表2人。</w:t>
      </w:r>
    </w:p>
    <w:p w:rsidR="00B76DC6" w:rsidRPr="00BA4E35" w:rsidRDefault="00B76DC6" w:rsidP="00B76D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</w:t>
      </w:r>
      <w:r w:rsidRPr="00BA4E35">
        <w:rPr>
          <w:rFonts w:ascii="標楷體" w:eastAsia="標楷體" w:hAnsi="標楷體" w:hint="eastAsia"/>
        </w:rPr>
        <w:t>家長代表2人。</w:t>
      </w:r>
    </w:p>
    <w:p w:rsidR="00B76DC6" w:rsidRDefault="00B76DC6" w:rsidP="00B76DC6">
      <w:pPr>
        <w:ind w:left="480" w:hangingChars="200" w:hanging="480"/>
        <w:rPr>
          <w:rFonts w:ascii="標楷體" w:eastAsia="標楷體" w:hAnsi="標楷體"/>
        </w:rPr>
      </w:pPr>
    </w:p>
    <w:p w:rsidR="00B76DC6" w:rsidRPr="00BA4E35" w:rsidRDefault="00B76DC6" w:rsidP="00B76DC6">
      <w:pPr>
        <w:ind w:left="480" w:hangingChars="200" w:hanging="480"/>
        <w:rPr>
          <w:rFonts w:ascii="標楷體" w:eastAsia="標楷體" w:hAnsi="標楷體"/>
        </w:rPr>
      </w:pPr>
      <w:r w:rsidRPr="00BA4E35">
        <w:rPr>
          <w:rFonts w:ascii="標楷體" w:eastAsia="標楷體" w:hAnsi="標楷體"/>
        </w:rPr>
        <w:t>四、</w:t>
      </w:r>
      <w:r w:rsidRPr="00BA4E35">
        <w:rPr>
          <w:rFonts w:ascii="標楷體" w:eastAsia="標楷體" w:hAnsi="標楷體" w:hint="eastAsia"/>
        </w:rPr>
        <w:t>本小組依優質學校認證作業需要召開會議，並由校長擔任主席，其他相關行政業務由</w:t>
      </w:r>
      <w:r>
        <w:rPr>
          <w:rFonts w:ascii="標楷體" w:eastAsia="標楷體" w:hAnsi="標楷體"/>
        </w:rPr>
        <w:t>該業務承辦處室</w:t>
      </w:r>
      <w:r w:rsidRPr="00BA4E35">
        <w:rPr>
          <w:rFonts w:ascii="標楷體" w:eastAsia="標楷體" w:hAnsi="標楷體" w:hint="eastAsia"/>
        </w:rPr>
        <w:t>負責辦理。</w:t>
      </w:r>
    </w:p>
    <w:p w:rsidR="00B76DC6" w:rsidRPr="00BA4E35" w:rsidRDefault="00B76DC6" w:rsidP="00B76DC6">
      <w:pPr>
        <w:rPr>
          <w:rFonts w:ascii="標楷體" w:eastAsia="標楷體" w:hAnsi="標楷體"/>
        </w:rPr>
      </w:pPr>
    </w:p>
    <w:p w:rsidR="00B76DC6" w:rsidRPr="00B76DC6" w:rsidRDefault="00B76DC6" w:rsidP="005E4465">
      <w:pPr>
        <w:rPr>
          <w:rFonts w:ascii="標楷體" w:eastAsia="標楷體" w:hAnsi="標楷體"/>
          <w:szCs w:val="24"/>
        </w:rPr>
      </w:pPr>
      <w:r w:rsidRPr="00BA4E35">
        <w:rPr>
          <w:rFonts w:ascii="標楷體" w:eastAsia="標楷體" w:hAnsi="標楷體"/>
        </w:rPr>
        <w:t>五、</w:t>
      </w:r>
      <w:r w:rsidRPr="00BA4E35">
        <w:rPr>
          <w:rFonts w:ascii="標楷體" w:eastAsia="標楷體" w:hAnsi="標楷體" w:hint="eastAsia"/>
        </w:rPr>
        <w:t>本要點經校務會議通過，陳請校長核定後實施，修正時亦同。</w:t>
      </w:r>
    </w:p>
    <w:sectPr w:rsidR="00B76DC6" w:rsidRPr="00B76DC6" w:rsidSect="005E446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AF" w:rsidRDefault="005244AF" w:rsidP="00B511E5">
      <w:r>
        <w:separator/>
      </w:r>
    </w:p>
  </w:endnote>
  <w:endnote w:type="continuationSeparator" w:id="0">
    <w:p w:rsidR="005244AF" w:rsidRDefault="005244AF" w:rsidP="00B5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AF" w:rsidRDefault="005244AF" w:rsidP="00B511E5">
      <w:r>
        <w:separator/>
      </w:r>
    </w:p>
  </w:footnote>
  <w:footnote w:type="continuationSeparator" w:id="0">
    <w:p w:rsidR="005244AF" w:rsidRDefault="005244AF" w:rsidP="00B5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F6"/>
    <w:rsid w:val="00070403"/>
    <w:rsid w:val="00222EC0"/>
    <w:rsid w:val="002F3520"/>
    <w:rsid w:val="003E714A"/>
    <w:rsid w:val="005244AF"/>
    <w:rsid w:val="005E4465"/>
    <w:rsid w:val="00760104"/>
    <w:rsid w:val="00894542"/>
    <w:rsid w:val="008E025D"/>
    <w:rsid w:val="00900053"/>
    <w:rsid w:val="00A44A43"/>
    <w:rsid w:val="00B511E5"/>
    <w:rsid w:val="00B76DC6"/>
    <w:rsid w:val="00C0296D"/>
    <w:rsid w:val="00CE6E89"/>
    <w:rsid w:val="00DB7EE2"/>
    <w:rsid w:val="00E1252F"/>
    <w:rsid w:val="00E379F6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D5919-CC19-4BA5-BBE1-CCE8A6F9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DC6"/>
    <w:pPr>
      <w:ind w:leftChars="200" w:left="480"/>
    </w:pPr>
  </w:style>
  <w:style w:type="table" w:styleId="a4">
    <w:name w:val="Table Grid"/>
    <w:basedOn w:val="a1"/>
    <w:uiPriority w:val="39"/>
    <w:rsid w:val="005E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1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1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2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3</cp:revision>
  <cp:lastPrinted>2017-03-30T23:44:00Z</cp:lastPrinted>
  <dcterms:created xsi:type="dcterms:W3CDTF">2017-05-31T07:29:00Z</dcterms:created>
  <dcterms:modified xsi:type="dcterms:W3CDTF">2017-05-31T07:29:00Z</dcterms:modified>
</cp:coreProperties>
</file>