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6280" w:type="pct"/>
        <w:tblInd w:w="-941" w:type="dxa"/>
        <w:tblLook w:val="01E0" w:firstRow="1" w:lastRow="1" w:firstColumn="1" w:lastColumn="1" w:noHBand="0" w:noVBand="0"/>
      </w:tblPr>
      <w:tblGrid>
        <w:gridCol w:w="873"/>
        <w:gridCol w:w="1325"/>
        <w:gridCol w:w="8008"/>
      </w:tblGrid>
      <w:tr w:rsidR="00C11A84" w:rsidRPr="000F0543" w:rsidTr="004018AB">
        <w:trPr>
          <w:trHeight w:val="3074"/>
        </w:trPr>
        <w:tc>
          <w:tcPr>
            <w:tcW w:w="5000" w:type="pct"/>
            <w:gridSpan w:val="3"/>
            <w:tcBorders>
              <w:top w:val="threeDEngrave" w:sz="48" w:space="0" w:color="auto"/>
              <w:left w:val="threeDEngrave" w:sz="48" w:space="0" w:color="auto"/>
              <w:bottom w:val="nil"/>
              <w:right w:val="threeDEmboss" w:sz="48" w:space="0" w:color="auto"/>
            </w:tcBorders>
            <w:hideMark/>
          </w:tcPr>
          <w:p w:rsidR="001C46E9" w:rsidRPr="004018AB" w:rsidRDefault="001C46E9" w:rsidP="000F0543">
            <w:pPr>
              <w:jc w:val="center"/>
              <w:rPr>
                <w:rFonts w:ascii="標楷體" w:eastAsia="標楷體" w:hAnsi="標楷體" w:cs="Arial"/>
                <w:sz w:val="80"/>
                <w:szCs w:val="80"/>
              </w:rPr>
            </w:pPr>
            <w:r w:rsidRPr="004018AB">
              <w:rPr>
                <w:rFonts w:ascii="標楷體" w:eastAsia="標楷體" w:hAnsi="標楷體" w:cs="Arial"/>
                <w:noProof/>
                <w:sz w:val="80"/>
                <w:szCs w:val="80"/>
              </w:rPr>
              <w:drawing>
                <wp:anchor distT="0" distB="0" distL="114300" distR="114300" simplePos="0" relativeHeight="251659264" behindDoc="1" locked="0" layoutInCell="1" allowOverlap="1" wp14:anchorId="74B0F4D3" wp14:editId="43AD27E1">
                  <wp:simplePos x="0" y="0"/>
                  <wp:positionH relativeFrom="column">
                    <wp:posOffset>130810</wp:posOffset>
                  </wp:positionH>
                  <wp:positionV relativeFrom="paragraph">
                    <wp:posOffset>793115</wp:posOffset>
                  </wp:positionV>
                  <wp:extent cx="2026800" cy="964800"/>
                  <wp:effectExtent l="0" t="0" r="0" b="6985"/>
                  <wp:wrapNone/>
                  <wp:docPr id="4" name="圖片 4" descr="D:\102年開始秘書室工作\logo\tyhs_lm2-2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102年開始秘書室工作\logo\tyhs_lm2-2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6800" cy="96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1A84" w:rsidRPr="004018AB">
              <w:rPr>
                <w:rFonts w:ascii="標楷體" w:eastAsia="標楷體" w:hAnsi="標楷體" w:cs="Arial" w:hint="eastAsia"/>
                <w:sz w:val="80"/>
                <w:szCs w:val="80"/>
              </w:rPr>
              <w:t>10</w:t>
            </w:r>
            <w:r w:rsidR="00C11A84" w:rsidRPr="004018AB">
              <w:rPr>
                <w:rFonts w:ascii="標楷體" w:eastAsia="標楷體" w:hAnsi="標楷體" w:cs="Arial"/>
                <w:sz w:val="80"/>
                <w:szCs w:val="80"/>
              </w:rPr>
              <w:t>5</w:t>
            </w:r>
            <w:r w:rsidR="00C11A84" w:rsidRPr="004018AB">
              <w:rPr>
                <w:rFonts w:ascii="標楷體" w:eastAsia="標楷體" w:hAnsi="標楷體" w:cs="Arial" w:hint="eastAsia"/>
                <w:sz w:val="80"/>
                <w:szCs w:val="80"/>
              </w:rPr>
              <w:t>年度高級</w:t>
            </w:r>
            <w:r w:rsidR="00C11A84" w:rsidRPr="004018AB">
              <w:rPr>
                <w:rFonts w:ascii="標楷體" w:eastAsia="標楷體" w:hAnsi="標楷體" w:cs="Arial"/>
                <w:sz w:val="80"/>
                <w:szCs w:val="80"/>
              </w:rPr>
              <w:t>中等學校</w:t>
            </w:r>
            <w:r w:rsidR="00C11A84" w:rsidRPr="004018AB">
              <w:rPr>
                <w:rFonts w:ascii="標楷體" w:eastAsia="標楷體" w:hAnsi="標楷體" w:cs="Arial" w:hint="eastAsia"/>
                <w:sz w:val="80"/>
                <w:szCs w:val="80"/>
              </w:rPr>
              <w:t xml:space="preserve">評鑑 </w:t>
            </w:r>
            <w:r w:rsidRPr="004018AB">
              <w:rPr>
                <w:rFonts w:ascii="標楷體" w:eastAsia="標楷體" w:hAnsi="標楷體" w:cs="Arial"/>
                <w:sz w:val="80"/>
                <w:szCs w:val="80"/>
              </w:rPr>
              <w:t xml:space="preserve">   </w:t>
            </w:r>
          </w:p>
          <w:p w:rsidR="00C11A84" w:rsidRPr="000F0543" w:rsidRDefault="001C46E9" w:rsidP="000F0543">
            <w:pPr>
              <w:jc w:val="center"/>
              <w:rPr>
                <w:rFonts w:ascii="標楷體" w:eastAsia="標楷體" w:hAnsi="標楷體" w:cs="Arial"/>
                <w:sz w:val="80"/>
                <w:szCs w:val="80"/>
              </w:rPr>
            </w:pPr>
            <w:r>
              <w:rPr>
                <w:rFonts w:ascii="標楷體" w:eastAsia="標楷體" w:hAnsi="標楷體" w:cs="Arial"/>
                <w:sz w:val="80"/>
                <w:szCs w:val="80"/>
              </w:rPr>
              <w:t xml:space="preserve">        </w:t>
            </w:r>
            <w:r w:rsidR="00C11A84" w:rsidRPr="000F0543">
              <w:rPr>
                <w:rFonts w:ascii="標楷體" w:eastAsia="標楷體" w:hAnsi="標楷體" w:cs="Arial" w:hint="eastAsia"/>
                <w:sz w:val="72"/>
                <w:szCs w:val="72"/>
              </w:rPr>
              <w:t>受評資料夾</w:t>
            </w:r>
            <w:r w:rsidR="000F0543" w:rsidRPr="000F0543">
              <w:rPr>
                <w:rFonts w:ascii="標楷體" w:eastAsia="標楷體" w:hAnsi="標楷體" w:cs="Arial" w:hint="eastAsia"/>
                <w:sz w:val="72"/>
                <w:szCs w:val="72"/>
              </w:rPr>
              <w:t xml:space="preserve"> </w:t>
            </w:r>
            <w:r w:rsidR="00C11A84" w:rsidRPr="000F0543">
              <w:rPr>
                <w:rFonts w:ascii="標楷體" w:eastAsia="標楷體" w:hAnsi="標楷體"/>
                <w:b/>
                <w:sz w:val="84"/>
                <w:szCs w:val="84"/>
              </w:rPr>
              <w:fldChar w:fldCharType="begin"/>
            </w:r>
            <w:r w:rsidR="00C11A84" w:rsidRPr="000F0543">
              <w:rPr>
                <w:rFonts w:ascii="標楷體" w:eastAsia="標楷體" w:hAnsi="標楷體"/>
                <w:b/>
                <w:sz w:val="84"/>
                <w:szCs w:val="84"/>
              </w:rPr>
              <w:instrText xml:space="preserve"> MERGEFIELD "F4" </w:instrText>
            </w:r>
            <w:r w:rsidR="00C11A84" w:rsidRPr="000F0543">
              <w:rPr>
                <w:rFonts w:ascii="標楷體" w:eastAsia="標楷體" w:hAnsi="標楷體"/>
                <w:b/>
                <w:sz w:val="84"/>
                <w:szCs w:val="84"/>
              </w:rPr>
              <w:fldChar w:fldCharType="separate"/>
            </w:r>
            <w:r w:rsidR="00C11A84" w:rsidRPr="000F0543">
              <w:rPr>
                <w:rFonts w:ascii="標楷體" w:eastAsia="標楷體" w:hAnsi="標楷體"/>
                <w:b/>
                <w:noProof/>
                <w:sz w:val="84"/>
                <w:szCs w:val="84"/>
              </w:rPr>
              <w:t>0</w:t>
            </w:r>
            <w:r w:rsidR="00C11A84" w:rsidRPr="000F0543">
              <w:rPr>
                <w:rFonts w:ascii="標楷體" w:eastAsia="標楷體" w:hAnsi="標楷體"/>
                <w:b/>
                <w:sz w:val="84"/>
                <w:szCs w:val="84"/>
              </w:rPr>
              <w:fldChar w:fldCharType="end"/>
            </w:r>
            <w:r w:rsidR="00C11A84" w:rsidRPr="000F0543">
              <w:rPr>
                <w:rFonts w:ascii="標楷體" w:eastAsia="標楷體" w:hAnsi="標楷體"/>
                <w:b/>
                <w:sz w:val="84"/>
                <w:szCs w:val="84"/>
              </w:rPr>
              <w:t>1</w:t>
            </w:r>
          </w:p>
        </w:tc>
      </w:tr>
      <w:tr w:rsidR="00C11A84" w:rsidRPr="000F0543" w:rsidTr="004018AB">
        <w:trPr>
          <w:trHeight w:val="1418"/>
        </w:trPr>
        <w:tc>
          <w:tcPr>
            <w:tcW w:w="5000" w:type="pct"/>
            <w:gridSpan w:val="3"/>
            <w:tcBorders>
              <w:top w:val="double" w:sz="6" w:space="0" w:color="auto"/>
              <w:left w:val="threeDEngrave" w:sz="48" w:space="0" w:color="auto"/>
              <w:bottom w:val="single" w:sz="4" w:space="0" w:color="auto"/>
              <w:right w:val="threeDEmboss" w:sz="48" w:space="0" w:color="auto"/>
            </w:tcBorders>
            <w:vAlign w:val="center"/>
            <w:hideMark/>
          </w:tcPr>
          <w:p w:rsidR="00C11A84" w:rsidRPr="000F0543" w:rsidRDefault="00C11A84" w:rsidP="00C11A84">
            <w:pPr>
              <w:jc w:val="both"/>
              <w:rPr>
                <w:rFonts w:ascii="標楷體" w:eastAsia="標楷體" w:hAnsi="標楷體"/>
                <w:sz w:val="72"/>
                <w:szCs w:val="72"/>
              </w:rPr>
            </w:pPr>
            <w:r w:rsidRPr="000F0543">
              <w:rPr>
                <w:rFonts w:ascii="標楷體" w:eastAsia="標楷體" w:hAnsi="標楷體" w:hint="eastAsia"/>
                <w:sz w:val="72"/>
                <w:szCs w:val="72"/>
              </w:rPr>
              <w:t>評鑑項目：</w:t>
            </w:r>
            <w:r w:rsidR="009C41D5" w:rsidRPr="009C41D5">
              <w:rPr>
                <w:rFonts w:ascii="標楷體" w:eastAsia="標楷體" w:hAnsi="標楷體" w:hint="eastAsia"/>
                <w:sz w:val="72"/>
                <w:szCs w:val="72"/>
              </w:rPr>
              <w:t>六、環境設備</w:t>
            </w:r>
          </w:p>
        </w:tc>
      </w:tr>
      <w:tr w:rsidR="00C11A84" w:rsidRPr="000F0543" w:rsidTr="004018AB">
        <w:trPr>
          <w:trHeight w:val="1418"/>
        </w:trPr>
        <w:tc>
          <w:tcPr>
            <w:tcW w:w="5000" w:type="pct"/>
            <w:gridSpan w:val="3"/>
            <w:tcBorders>
              <w:top w:val="single" w:sz="4" w:space="0" w:color="auto"/>
              <w:left w:val="threeDEngrave" w:sz="48" w:space="0" w:color="auto"/>
              <w:bottom w:val="single" w:sz="4" w:space="0" w:color="auto"/>
              <w:right w:val="threeDEmboss" w:sz="48" w:space="0" w:color="auto"/>
            </w:tcBorders>
            <w:vAlign w:val="center"/>
            <w:hideMark/>
          </w:tcPr>
          <w:p w:rsidR="00C11A84" w:rsidRPr="000F0543" w:rsidRDefault="00C11A84" w:rsidP="00C11A84">
            <w:pPr>
              <w:jc w:val="both"/>
              <w:rPr>
                <w:rFonts w:ascii="標楷體" w:eastAsia="標楷體" w:hAnsi="標楷體"/>
                <w:sz w:val="72"/>
                <w:szCs w:val="72"/>
              </w:rPr>
            </w:pPr>
            <w:r w:rsidRPr="000F0543">
              <w:rPr>
                <w:rFonts w:ascii="標楷體" w:eastAsia="標楷體" w:hAnsi="標楷體" w:hint="eastAsia"/>
                <w:sz w:val="72"/>
                <w:szCs w:val="72"/>
              </w:rPr>
              <w:t>評鑑指標：</w:t>
            </w:r>
            <w:r w:rsidR="009C41D5" w:rsidRPr="009C41D5">
              <w:rPr>
                <w:rFonts w:ascii="標楷體" w:eastAsia="標楷體" w:hAnsi="標楷體"/>
                <w:sz w:val="72"/>
                <w:szCs w:val="72"/>
              </w:rPr>
              <w:t>(一) 校園環境</w:t>
            </w:r>
          </w:p>
        </w:tc>
      </w:tr>
      <w:tr w:rsidR="00C11A84" w:rsidRPr="000F0543" w:rsidTr="004018AB">
        <w:trPr>
          <w:trHeight w:hRule="exact" w:val="4536"/>
        </w:trPr>
        <w:tc>
          <w:tcPr>
            <w:tcW w:w="428" w:type="pct"/>
            <w:tcBorders>
              <w:top w:val="single" w:sz="4" w:space="0" w:color="auto"/>
              <w:left w:val="threeDEngrave" w:sz="48" w:space="0" w:color="auto"/>
              <w:bottom w:val="triple" w:sz="6" w:space="0" w:color="auto"/>
              <w:right w:val="single" w:sz="4" w:space="0" w:color="auto"/>
            </w:tcBorders>
            <w:vAlign w:val="center"/>
            <w:hideMark/>
          </w:tcPr>
          <w:p w:rsidR="00C11A84" w:rsidRPr="000F0543" w:rsidRDefault="00C11A84" w:rsidP="00C11A84">
            <w:pPr>
              <w:jc w:val="center"/>
              <w:rPr>
                <w:rFonts w:ascii="標楷體" w:eastAsia="標楷體" w:hAnsi="標楷體"/>
                <w:sz w:val="56"/>
                <w:szCs w:val="56"/>
              </w:rPr>
            </w:pPr>
            <w:r w:rsidRPr="000F0543">
              <w:rPr>
                <w:rFonts w:ascii="標楷體" w:eastAsia="標楷體" w:hAnsi="標楷體" w:hint="eastAsia"/>
                <w:sz w:val="56"/>
                <w:szCs w:val="56"/>
              </w:rPr>
              <w:t>參</w:t>
            </w:r>
          </w:p>
          <w:p w:rsidR="00C11A84" w:rsidRPr="000F0543" w:rsidRDefault="00C11A84" w:rsidP="00C11A84">
            <w:pPr>
              <w:jc w:val="center"/>
              <w:rPr>
                <w:rFonts w:ascii="標楷體" w:eastAsia="標楷體" w:hAnsi="標楷體"/>
                <w:sz w:val="56"/>
                <w:szCs w:val="56"/>
              </w:rPr>
            </w:pPr>
            <w:r w:rsidRPr="000F0543">
              <w:rPr>
                <w:rFonts w:ascii="標楷體" w:eastAsia="標楷體" w:hAnsi="標楷體" w:hint="eastAsia"/>
                <w:sz w:val="56"/>
                <w:szCs w:val="56"/>
              </w:rPr>
              <w:t>考</w:t>
            </w:r>
          </w:p>
          <w:p w:rsidR="00C11A84" w:rsidRPr="000F0543" w:rsidRDefault="00C11A84" w:rsidP="00C11A84">
            <w:pPr>
              <w:jc w:val="center"/>
              <w:rPr>
                <w:rFonts w:ascii="標楷體" w:eastAsia="標楷體" w:hAnsi="標楷體"/>
                <w:sz w:val="56"/>
                <w:szCs w:val="56"/>
              </w:rPr>
            </w:pPr>
            <w:r w:rsidRPr="000F0543">
              <w:rPr>
                <w:rFonts w:ascii="標楷體" w:eastAsia="標楷體" w:hAnsi="標楷體" w:hint="eastAsia"/>
                <w:sz w:val="56"/>
                <w:szCs w:val="56"/>
              </w:rPr>
              <w:t>效</w:t>
            </w:r>
          </w:p>
          <w:p w:rsidR="00C11A84" w:rsidRPr="000F0543" w:rsidRDefault="00C11A84" w:rsidP="00C11A84">
            <w:pPr>
              <w:jc w:val="center"/>
              <w:rPr>
                <w:rFonts w:ascii="標楷體" w:eastAsia="標楷體" w:hAnsi="標楷體"/>
                <w:sz w:val="56"/>
                <w:szCs w:val="56"/>
              </w:rPr>
            </w:pPr>
            <w:r w:rsidRPr="000F0543">
              <w:rPr>
                <w:rFonts w:ascii="標楷體" w:eastAsia="標楷體" w:hAnsi="標楷體" w:hint="eastAsia"/>
                <w:sz w:val="56"/>
                <w:szCs w:val="56"/>
              </w:rPr>
              <w:t>標</w:t>
            </w:r>
          </w:p>
        </w:tc>
        <w:tc>
          <w:tcPr>
            <w:tcW w:w="4572" w:type="pct"/>
            <w:gridSpan w:val="2"/>
            <w:tcBorders>
              <w:top w:val="single" w:sz="4" w:space="0" w:color="auto"/>
              <w:left w:val="single" w:sz="4" w:space="0" w:color="auto"/>
              <w:bottom w:val="triple" w:sz="6" w:space="0" w:color="auto"/>
              <w:right w:val="threeDEmboss" w:sz="48" w:space="0" w:color="auto"/>
            </w:tcBorders>
            <w:tcMar>
              <w:top w:w="113" w:type="dxa"/>
              <w:left w:w="108" w:type="dxa"/>
              <w:bottom w:w="0" w:type="dxa"/>
              <w:right w:w="170" w:type="dxa"/>
            </w:tcMar>
            <w:hideMark/>
          </w:tcPr>
          <w:p w:rsidR="009C41D5" w:rsidRPr="009C41D5" w:rsidRDefault="009C41D5" w:rsidP="009C41D5">
            <w:pPr>
              <w:ind w:left="440" w:hangingChars="100" w:hanging="440"/>
              <w:jc w:val="both"/>
              <w:rPr>
                <w:rFonts w:ascii="標楷體" w:eastAsia="標楷體" w:hAnsi="標楷體"/>
                <w:sz w:val="44"/>
                <w:szCs w:val="44"/>
              </w:rPr>
            </w:pPr>
            <w:r w:rsidRPr="009C41D5">
              <w:rPr>
                <w:rFonts w:ascii="標楷體" w:eastAsia="標楷體" w:hAnsi="標楷體"/>
                <w:sz w:val="44"/>
                <w:szCs w:val="44"/>
              </w:rPr>
              <w:t>1. 校園環境整齊清潔、美化綠化良好，整體規劃具人文、美感，並具有境教功能。</w:t>
            </w:r>
          </w:p>
          <w:p w:rsidR="009C41D5" w:rsidRPr="009C41D5" w:rsidRDefault="009C41D5" w:rsidP="009C41D5">
            <w:pPr>
              <w:ind w:left="440" w:hangingChars="100" w:hanging="440"/>
              <w:jc w:val="both"/>
              <w:rPr>
                <w:rFonts w:ascii="標楷體" w:eastAsia="標楷體" w:hAnsi="標楷體"/>
                <w:sz w:val="44"/>
                <w:szCs w:val="44"/>
              </w:rPr>
            </w:pPr>
            <w:r w:rsidRPr="009C41D5">
              <w:rPr>
                <w:rFonts w:ascii="標楷體" w:eastAsia="標楷體" w:hAnsi="標楷體"/>
                <w:sz w:val="44"/>
                <w:szCs w:val="44"/>
              </w:rPr>
              <w:t>2.廢棄物處理及資源回收確實，廚餘、廢水、危險物品管理與處理妥當。</w:t>
            </w:r>
          </w:p>
          <w:p w:rsidR="009C41D5" w:rsidRPr="009C41D5" w:rsidRDefault="009C41D5" w:rsidP="009C41D5">
            <w:pPr>
              <w:ind w:left="440" w:hangingChars="100" w:hanging="440"/>
              <w:jc w:val="both"/>
              <w:rPr>
                <w:rFonts w:ascii="標楷體" w:eastAsia="標楷體" w:hAnsi="標楷體"/>
                <w:sz w:val="44"/>
                <w:szCs w:val="44"/>
              </w:rPr>
            </w:pPr>
            <w:r w:rsidRPr="009C41D5">
              <w:rPr>
                <w:rFonts w:ascii="標楷體" w:eastAsia="標楷體" w:hAnsi="標楷體"/>
                <w:sz w:val="44"/>
                <w:szCs w:val="44"/>
              </w:rPr>
              <w:t>3.落實節能減碳與資源再利用，營造環保、生態、永續之校園環境。</w:t>
            </w:r>
          </w:p>
          <w:p w:rsidR="009C41D5" w:rsidRPr="009C41D5" w:rsidRDefault="009C41D5" w:rsidP="009C41D5">
            <w:pPr>
              <w:ind w:left="440" w:hangingChars="100" w:hanging="440"/>
              <w:jc w:val="both"/>
              <w:rPr>
                <w:rFonts w:ascii="標楷體" w:eastAsia="標楷體" w:hAnsi="標楷體"/>
                <w:sz w:val="44"/>
                <w:szCs w:val="44"/>
              </w:rPr>
            </w:pPr>
            <w:r w:rsidRPr="009C41D5">
              <w:rPr>
                <w:rFonts w:ascii="標楷體" w:eastAsia="標楷體" w:hAnsi="標楷體"/>
                <w:sz w:val="44"/>
                <w:szCs w:val="44"/>
              </w:rPr>
              <w:t>4. 建構完善之無障礙校園學習環境，能提供身障者良好之學習環境。</w:t>
            </w:r>
          </w:p>
          <w:p w:rsidR="009C41D5" w:rsidRPr="009C41D5" w:rsidRDefault="009C41D5" w:rsidP="009C41D5">
            <w:pPr>
              <w:ind w:left="440" w:hangingChars="100" w:hanging="440"/>
              <w:jc w:val="both"/>
              <w:rPr>
                <w:rFonts w:ascii="標楷體" w:eastAsia="標楷體" w:hAnsi="標楷體"/>
                <w:sz w:val="44"/>
                <w:szCs w:val="44"/>
              </w:rPr>
            </w:pPr>
            <w:r w:rsidRPr="009C41D5">
              <w:rPr>
                <w:rFonts w:ascii="標楷體" w:eastAsia="標楷體" w:hAnsi="標楷體"/>
                <w:sz w:val="44"/>
                <w:szCs w:val="44"/>
              </w:rPr>
              <w:t>5.學校便器及洗手台數量符合部頒標準。</w:t>
            </w:r>
          </w:p>
          <w:p w:rsidR="00C11A84" w:rsidRPr="000F0543" w:rsidRDefault="009C41D5" w:rsidP="009C41D5">
            <w:pPr>
              <w:spacing w:line="240" w:lineRule="atLeast"/>
              <w:rPr>
                <w:rFonts w:ascii="標楷體" w:eastAsia="標楷體" w:hAnsi="標楷體"/>
                <w:sz w:val="44"/>
                <w:szCs w:val="44"/>
              </w:rPr>
            </w:pPr>
            <w:r w:rsidRPr="009C41D5">
              <w:rPr>
                <w:rFonts w:ascii="標楷體" w:eastAsia="標楷體" w:hAnsi="標楷體"/>
                <w:sz w:val="44"/>
                <w:szCs w:val="44"/>
              </w:rPr>
              <w:t>6.其他。</w:t>
            </w:r>
          </w:p>
        </w:tc>
      </w:tr>
      <w:tr w:rsidR="00C11A84" w:rsidRPr="000F0543" w:rsidTr="004018AB">
        <w:trPr>
          <w:trHeight w:hRule="exact" w:val="3960"/>
        </w:trPr>
        <w:tc>
          <w:tcPr>
            <w:tcW w:w="1077" w:type="pct"/>
            <w:gridSpan w:val="2"/>
            <w:tcBorders>
              <w:top w:val="triple" w:sz="6" w:space="0" w:color="auto"/>
              <w:left w:val="threeDEngrave" w:sz="48" w:space="0" w:color="auto"/>
              <w:bottom w:val="threeDEmboss" w:sz="48" w:space="0" w:color="auto"/>
              <w:right w:val="nil"/>
            </w:tcBorders>
            <w:tcMar>
              <w:top w:w="227" w:type="dxa"/>
              <w:left w:w="108" w:type="dxa"/>
              <w:bottom w:w="0" w:type="dxa"/>
              <w:right w:w="108" w:type="dxa"/>
            </w:tcMar>
            <w:hideMark/>
          </w:tcPr>
          <w:p w:rsidR="00C11A84" w:rsidRPr="000F0543" w:rsidRDefault="00C11A84">
            <w:pPr>
              <w:rPr>
                <w:rFonts w:ascii="標楷體" w:eastAsia="標楷體" w:hAnsi="標楷體"/>
                <w:sz w:val="56"/>
                <w:szCs w:val="56"/>
              </w:rPr>
            </w:pPr>
            <w:r w:rsidRPr="000F0543">
              <w:rPr>
                <w:rFonts w:ascii="標楷體" w:eastAsia="標楷體" w:hAnsi="標楷體" w:hint="eastAsia"/>
                <w:noProof/>
              </w:rPr>
              <w:drawing>
                <wp:anchor distT="0" distB="0" distL="114300" distR="114300" simplePos="0" relativeHeight="251658240" behindDoc="0" locked="0" layoutInCell="1" allowOverlap="1">
                  <wp:simplePos x="0" y="0"/>
                  <wp:positionH relativeFrom="column">
                    <wp:posOffset>57473</wp:posOffset>
                  </wp:positionH>
                  <wp:positionV relativeFrom="paragraph">
                    <wp:posOffset>655608</wp:posOffset>
                  </wp:positionV>
                  <wp:extent cx="1257300" cy="1190625"/>
                  <wp:effectExtent l="0" t="0" r="0" b="9525"/>
                  <wp:wrapSquare wrapText="bothSides"/>
                  <wp:docPr id="1" name="圖片 1" descr="tyhs_mark_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yhs_mark_s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190625"/>
                          </a:xfrm>
                          <a:prstGeom prst="rect">
                            <a:avLst/>
                          </a:prstGeom>
                          <a:noFill/>
                        </pic:spPr>
                      </pic:pic>
                    </a:graphicData>
                  </a:graphic>
                  <wp14:sizeRelH relativeFrom="page">
                    <wp14:pctWidth>0</wp14:pctWidth>
                  </wp14:sizeRelH>
                  <wp14:sizeRelV relativeFrom="page">
                    <wp14:pctHeight>0</wp14:pctHeight>
                  </wp14:sizeRelV>
                </wp:anchor>
              </w:drawing>
            </w:r>
          </w:p>
        </w:tc>
        <w:tc>
          <w:tcPr>
            <w:tcW w:w="3923" w:type="pct"/>
            <w:tcBorders>
              <w:top w:val="triple" w:sz="6" w:space="0" w:color="auto"/>
              <w:left w:val="nil"/>
              <w:bottom w:val="threeDEmboss" w:sz="48" w:space="0" w:color="auto"/>
              <w:right w:val="threeDEmboss" w:sz="48" w:space="0" w:color="auto"/>
            </w:tcBorders>
            <w:tcMar>
              <w:top w:w="57" w:type="dxa"/>
              <w:left w:w="108" w:type="dxa"/>
              <w:bottom w:w="0" w:type="dxa"/>
              <w:right w:w="108" w:type="dxa"/>
            </w:tcMar>
            <w:vAlign w:val="center"/>
            <w:hideMark/>
          </w:tcPr>
          <w:p w:rsidR="00C11A84" w:rsidRPr="000F0543" w:rsidRDefault="00C11A84">
            <w:pPr>
              <w:jc w:val="both"/>
              <w:rPr>
                <w:rFonts w:ascii="標楷體" w:eastAsia="標楷體" w:hAnsi="標楷體"/>
                <w:sz w:val="56"/>
                <w:szCs w:val="56"/>
              </w:rPr>
            </w:pPr>
            <w:r w:rsidRPr="000F0543">
              <w:rPr>
                <w:rFonts w:ascii="標楷體" w:eastAsia="標楷體" w:hAnsi="標楷體" w:hint="eastAsia"/>
                <w:spacing w:val="-20"/>
                <w:sz w:val="56"/>
                <w:szCs w:val="56"/>
              </w:rPr>
              <w:t>熱忱自信的形象</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Confidence</w:t>
            </w:r>
          </w:p>
          <w:p w:rsidR="00C11A84" w:rsidRPr="000F0543" w:rsidRDefault="00C11A84">
            <w:pPr>
              <w:jc w:val="both"/>
              <w:rPr>
                <w:rFonts w:ascii="標楷體" w:eastAsia="標楷體" w:hAnsi="標楷體"/>
                <w:sz w:val="56"/>
                <w:szCs w:val="56"/>
              </w:rPr>
            </w:pPr>
            <w:r w:rsidRPr="000F0543">
              <w:rPr>
                <w:rFonts w:ascii="標楷體" w:eastAsia="標楷體" w:hAnsi="標楷體" w:hint="eastAsia"/>
                <w:spacing w:val="-20"/>
                <w:sz w:val="56"/>
                <w:szCs w:val="56"/>
              </w:rPr>
              <w:t>創新進取的校風</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Creativity</w:t>
            </w:r>
          </w:p>
          <w:p w:rsidR="00C11A84" w:rsidRPr="000F0543" w:rsidRDefault="00C11A84">
            <w:pPr>
              <w:jc w:val="both"/>
              <w:rPr>
                <w:rFonts w:ascii="標楷體" w:eastAsia="標楷體" w:hAnsi="標楷體"/>
                <w:sz w:val="56"/>
                <w:szCs w:val="56"/>
              </w:rPr>
            </w:pPr>
            <w:r w:rsidRPr="000F0543">
              <w:rPr>
                <w:rFonts w:ascii="標楷體" w:eastAsia="標楷體" w:hAnsi="標楷體" w:hint="eastAsia"/>
                <w:spacing w:val="-20"/>
                <w:sz w:val="56"/>
                <w:szCs w:val="56"/>
              </w:rPr>
              <w:t>羽化蛻變的展望</w:t>
            </w:r>
            <w:r w:rsidRPr="000F0543">
              <w:rPr>
                <w:rFonts w:ascii="標楷體" w:eastAsia="標楷體" w:hAnsi="標楷體" w:hint="eastAsia"/>
                <w:sz w:val="56"/>
                <w:szCs w:val="56"/>
              </w:rPr>
              <w:t xml:space="preserve"> </w:t>
            </w:r>
            <w:r w:rsidRPr="000F0543">
              <w:rPr>
                <w:rFonts w:ascii="標楷體" w:eastAsia="標楷體" w:hAnsi="標楷體" w:hint="eastAsia"/>
                <w:spacing w:val="-28"/>
                <w:sz w:val="44"/>
                <w:szCs w:val="44"/>
              </w:rPr>
              <w:t>Qualitative-Change</w:t>
            </w:r>
          </w:p>
        </w:tc>
      </w:tr>
    </w:tbl>
    <w:p w:rsidR="00461B9A" w:rsidRDefault="00461B9A">
      <w:pPr>
        <w:rPr>
          <w:rFonts w:ascii="標楷體" w:eastAsia="標楷體" w:hAnsi="標楷體"/>
        </w:rPr>
      </w:pPr>
    </w:p>
    <w:p w:rsidR="004018AB" w:rsidRDefault="004018AB">
      <w:pPr>
        <w:rPr>
          <w:rFonts w:ascii="標楷體" w:eastAsia="標楷體" w:hAnsi="標楷體"/>
        </w:rPr>
      </w:pPr>
    </w:p>
    <w:tbl>
      <w:tblPr>
        <w:tblStyle w:val="a3"/>
        <w:tblW w:w="6280" w:type="pct"/>
        <w:tblInd w:w="-941" w:type="dxa"/>
        <w:tblLook w:val="01E0" w:firstRow="1" w:lastRow="1" w:firstColumn="1" w:lastColumn="1" w:noHBand="0" w:noVBand="0"/>
      </w:tblPr>
      <w:tblGrid>
        <w:gridCol w:w="873"/>
        <w:gridCol w:w="1325"/>
        <w:gridCol w:w="8008"/>
      </w:tblGrid>
      <w:tr w:rsidR="009C41D5" w:rsidRPr="000F0543" w:rsidTr="00B724BD">
        <w:trPr>
          <w:trHeight w:val="3074"/>
        </w:trPr>
        <w:tc>
          <w:tcPr>
            <w:tcW w:w="5000" w:type="pct"/>
            <w:gridSpan w:val="3"/>
            <w:tcBorders>
              <w:top w:val="threeDEngrave" w:sz="48" w:space="0" w:color="auto"/>
              <w:left w:val="threeDEngrave" w:sz="48" w:space="0" w:color="auto"/>
              <w:bottom w:val="nil"/>
              <w:right w:val="threeDEmboss" w:sz="48" w:space="0" w:color="auto"/>
            </w:tcBorders>
            <w:hideMark/>
          </w:tcPr>
          <w:p w:rsidR="009C41D5" w:rsidRPr="004018AB" w:rsidRDefault="009C41D5" w:rsidP="00B724BD">
            <w:pPr>
              <w:jc w:val="center"/>
              <w:rPr>
                <w:rFonts w:ascii="標楷體" w:eastAsia="標楷體" w:hAnsi="標楷體" w:cs="Arial"/>
                <w:sz w:val="80"/>
                <w:szCs w:val="80"/>
              </w:rPr>
            </w:pPr>
            <w:r w:rsidRPr="004018AB">
              <w:rPr>
                <w:rFonts w:ascii="標楷體" w:eastAsia="標楷體" w:hAnsi="標楷體" w:cs="Arial"/>
                <w:noProof/>
                <w:sz w:val="80"/>
                <w:szCs w:val="80"/>
              </w:rPr>
              <w:lastRenderedPageBreak/>
              <w:drawing>
                <wp:anchor distT="0" distB="0" distL="114300" distR="114300" simplePos="0" relativeHeight="251662336" behindDoc="1" locked="0" layoutInCell="1" allowOverlap="1" wp14:anchorId="2C7D9703" wp14:editId="6917271B">
                  <wp:simplePos x="0" y="0"/>
                  <wp:positionH relativeFrom="column">
                    <wp:posOffset>130810</wp:posOffset>
                  </wp:positionH>
                  <wp:positionV relativeFrom="paragraph">
                    <wp:posOffset>793115</wp:posOffset>
                  </wp:positionV>
                  <wp:extent cx="2026800" cy="964800"/>
                  <wp:effectExtent l="0" t="0" r="0" b="6985"/>
                  <wp:wrapNone/>
                  <wp:docPr id="2" name="圖片 2" descr="D:\102年開始秘書室工作\logo\tyhs_lm2-2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102年開始秘書室工作\logo\tyhs_lm2-2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6800" cy="96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18AB">
              <w:rPr>
                <w:rFonts w:ascii="標楷體" w:eastAsia="標楷體" w:hAnsi="標楷體" w:cs="Arial" w:hint="eastAsia"/>
                <w:sz w:val="80"/>
                <w:szCs w:val="80"/>
              </w:rPr>
              <w:t>10</w:t>
            </w:r>
            <w:r w:rsidRPr="004018AB">
              <w:rPr>
                <w:rFonts w:ascii="標楷體" w:eastAsia="標楷體" w:hAnsi="標楷體" w:cs="Arial"/>
                <w:sz w:val="80"/>
                <w:szCs w:val="80"/>
              </w:rPr>
              <w:t>5</w:t>
            </w:r>
            <w:r w:rsidRPr="004018AB">
              <w:rPr>
                <w:rFonts w:ascii="標楷體" w:eastAsia="標楷體" w:hAnsi="標楷體" w:cs="Arial" w:hint="eastAsia"/>
                <w:sz w:val="80"/>
                <w:szCs w:val="80"/>
              </w:rPr>
              <w:t>年度高級</w:t>
            </w:r>
            <w:r w:rsidRPr="004018AB">
              <w:rPr>
                <w:rFonts w:ascii="標楷體" w:eastAsia="標楷體" w:hAnsi="標楷體" w:cs="Arial"/>
                <w:sz w:val="80"/>
                <w:szCs w:val="80"/>
              </w:rPr>
              <w:t>中等學校</w:t>
            </w:r>
            <w:r w:rsidRPr="004018AB">
              <w:rPr>
                <w:rFonts w:ascii="標楷體" w:eastAsia="標楷體" w:hAnsi="標楷體" w:cs="Arial" w:hint="eastAsia"/>
                <w:sz w:val="80"/>
                <w:szCs w:val="80"/>
              </w:rPr>
              <w:t xml:space="preserve">評鑑 </w:t>
            </w:r>
            <w:r w:rsidRPr="004018AB">
              <w:rPr>
                <w:rFonts w:ascii="標楷體" w:eastAsia="標楷體" w:hAnsi="標楷體" w:cs="Arial"/>
                <w:sz w:val="80"/>
                <w:szCs w:val="80"/>
              </w:rPr>
              <w:t xml:space="preserve">   </w:t>
            </w:r>
          </w:p>
          <w:p w:rsidR="009C41D5" w:rsidRPr="000F0543" w:rsidRDefault="009C41D5" w:rsidP="009C41D5">
            <w:pPr>
              <w:jc w:val="center"/>
              <w:rPr>
                <w:rFonts w:ascii="標楷體" w:eastAsia="標楷體" w:hAnsi="標楷體" w:cs="Arial"/>
                <w:sz w:val="80"/>
                <w:szCs w:val="80"/>
              </w:rPr>
            </w:pPr>
            <w:r>
              <w:rPr>
                <w:rFonts w:ascii="標楷體" w:eastAsia="標楷體" w:hAnsi="標楷體" w:cs="Arial"/>
                <w:sz w:val="80"/>
                <w:szCs w:val="80"/>
              </w:rPr>
              <w:t xml:space="preserve">        </w:t>
            </w:r>
            <w:r w:rsidRPr="000F0543">
              <w:rPr>
                <w:rFonts w:ascii="標楷體" w:eastAsia="標楷體" w:hAnsi="標楷體" w:cs="Arial" w:hint="eastAsia"/>
                <w:sz w:val="72"/>
                <w:szCs w:val="72"/>
              </w:rPr>
              <w:t xml:space="preserve">受評資料夾 </w:t>
            </w:r>
            <w:r w:rsidRPr="000F0543">
              <w:rPr>
                <w:rFonts w:ascii="標楷體" w:eastAsia="標楷體" w:hAnsi="標楷體"/>
                <w:b/>
                <w:sz w:val="84"/>
                <w:szCs w:val="84"/>
              </w:rPr>
              <w:fldChar w:fldCharType="begin"/>
            </w:r>
            <w:r w:rsidRPr="000F0543">
              <w:rPr>
                <w:rFonts w:ascii="標楷體" w:eastAsia="標楷體" w:hAnsi="標楷體"/>
                <w:b/>
                <w:sz w:val="84"/>
                <w:szCs w:val="84"/>
              </w:rPr>
              <w:instrText xml:space="preserve"> MERGEFIELD "F4" </w:instrText>
            </w:r>
            <w:r w:rsidRPr="000F0543">
              <w:rPr>
                <w:rFonts w:ascii="標楷體" w:eastAsia="標楷體" w:hAnsi="標楷體"/>
                <w:b/>
                <w:sz w:val="84"/>
                <w:szCs w:val="84"/>
              </w:rPr>
              <w:fldChar w:fldCharType="separate"/>
            </w:r>
            <w:r w:rsidRPr="000F0543">
              <w:rPr>
                <w:rFonts w:ascii="標楷體" w:eastAsia="標楷體" w:hAnsi="標楷體"/>
                <w:b/>
                <w:noProof/>
                <w:sz w:val="84"/>
                <w:szCs w:val="84"/>
              </w:rPr>
              <w:t>0</w:t>
            </w:r>
            <w:r w:rsidRPr="000F0543">
              <w:rPr>
                <w:rFonts w:ascii="標楷體" w:eastAsia="標楷體" w:hAnsi="標楷體"/>
                <w:b/>
                <w:sz w:val="84"/>
                <w:szCs w:val="84"/>
              </w:rPr>
              <w:fldChar w:fldCharType="end"/>
            </w:r>
            <w:r>
              <w:rPr>
                <w:rFonts w:ascii="標楷體" w:eastAsia="標楷體" w:hAnsi="標楷體"/>
                <w:b/>
                <w:sz w:val="84"/>
                <w:szCs w:val="84"/>
              </w:rPr>
              <w:t>2</w:t>
            </w:r>
          </w:p>
        </w:tc>
      </w:tr>
      <w:tr w:rsidR="009C41D5" w:rsidRPr="000F0543" w:rsidTr="00B724BD">
        <w:trPr>
          <w:trHeight w:val="1418"/>
        </w:trPr>
        <w:tc>
          <w:tcPr>
            <w:tcW w:w="5000" w:type="pct"/>
            <w:gridSpan w:val="3"/>
            <w:tcBorders>
              <w:top w:val="double" w:sz="6" w:space="0" w:color="auto"/>
              <w:left w:val="threeDEngrave" w:sz="48" w:space="0" w:color="auto"/>
              <w:bottom w:val="single" w:sz="4" w:space="0" w:color="auto"/>
              <w:right w:val="threeDEmboss" w:sz="48" w:space="0" w:color="auto"/>
            </w:tcBorders>
            <w:vAlign w:val="center"/>
            <w:hideMark/>
          </w:tcPr>
          <w:p w:rsidR="009C41D5" w:rsidRPr="000F0543" w:rsidRDefault="009C41D5" w:rsidP="00B724BD">
            <w:pPr>
              <w:jc w:val="both"/>
              <w:rPr>
                <w:rFonts w:ascii="標楷體" w:eastAsia="標楷體" w:hAnsi="標楷體"/>
                <w:sz w:val="72"/>
                <w:szCs w:val="72"/>
              </w:rPr>
            </w:pPr>
            <w:r w:rsidRPr="000F0543">
              <w:rPr>
                <w:rFonts w:ascii="標楷體" w:eastAsia="標楷體" w:hAnsi="標楷體" w:hint="eastAsia"/>
                <w:sz w:val="72"/>
                <w:szCs w:val="72"/>
              </w:rPr>
              <w:t>評鑑項目：</w:t>
            </w:r>
            <w:r w:rsidRPr="009C41D5">
              <w:rPr>
                <w:rFonts w:ascii="標楷體" w:eastAsia="標楷體" w:hAnsi="標楷體" w:hint="eastAsia"/>
                <w:sz w:val="72"/>
                <w:szCs w:val="72"/>
              </w:rPr>
              <w:t>六、環境設備</w:t>
            </w:r>
          </w:p>
        </w:tc>
      </w:tr>
      <w:tr w:rsidR="009C41D5" w:rsidRPr="000F0543" w:rsidTr="00B724BD">
        <w:trPr>
          <w:trHeight w:val="1418"/>
        </w:trPr>
        <w:tc>
          <w:tcPr>
            <w:tcW w:w="5000" w:type="pct"/>
            <w:gridSpan w:val="3"/>
            <w:tcBorders>
              <w:top w:val="single" w:sz="4" w:space="0" w:color="auto"/>
              <w:left w:val="threeDEngrave" w:sz="48" w:space="0" w:color="auto"/>
              <w:bottom w:val="single" w:sz="4" w:space="0" w:color="auto"/>
              <w:right w:val="threeDEmboss" w:sz="48" w:space="0" w:color="auto"/>
            </w:tcBorders>
            <w:vAlign w:val="center"/>
            <w:hideMark/>
          </w:tcPr>
          <w:p w:rsidR="009C41D5" w:rsidRPr="000F0543" w:rsidRDefault="009C41D5" w:rsidP="00B724BD">
            <w:pPr>
              <w:jc w:val="both"/>
              <w:rPr>
                <w:rFonts w:ascii="標楷體" w:eastAsia="標楷體" w:hAnsi="標楷體"/>
                <w:sz w:val="72"/>
                <w:szCs w:val="72"/>
              </w:rPr>
            </w:pPr>
            <w:r w:rsidRPr="000F0543">
              <w:rPr>
                <w:rFonts w:ascii="標楷體" w:eastAsia="標楷體" w:hAnsi="標楷體" w:hint="eastAsia"/>
                <w:sz w:val="72"/>
                <w:szCs w:val="72"/>
              </w:rPr>
              <w:t>評鑑指標：</w:t>
            </w:r>
            <w:r w:rsidRPr="009C41D5">
              <w:rPr>
                <w:rFonts w:ascii="標楷體" w:eastAsia="標楷體" w:hAnsi="標楷體"/>
                <w:sz w:val="72"/>
                <w:szCs w:val="72"/>
              </w:rPr>
              <w:t>(二)空間配置</w:t>
            </w:r>
          </w:p>
        </w:tc>
      </w:tr>
      <w:tr w:rsidR="009C41D5" w:rsidRPr="000F0543" w:rsidTr="00B724BD">
        <w:trPr>
          <w:trHeight w:hRule="exact" w:val="4536"/>
        </w:trPr>
        <w:tc>
          <w:tcPr>
            <w:tcW w:w="428" w:type="pct"/>
            <w:tcBorders>
              <w:top w:val="single" w:sz="4" w:space="0" w:color="auto"/>
              <w:left w:val="threeDEngrave" w:sz="48" w:space="0" w:color="auto"/>
              <w:bottom w:val="triple" w:sz="6" w:space="0" w:color="auto"/>
              <w:right w:val="single" w:sz="4" w:space="0" w:color="auto"/>
            </w:tcBorders>
            <w:vAlign w:val="center"/>
            <w:hideMark/>
          </w:tcPr>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參</w:t>
            </w:r>
          </w:p>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考</w:t>
            </w:r>
          </w:p>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效</w:t>
            </w:r>
          </w:p>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標</w:t>
            </w:r>
          </w:p>
        </w:tc>
        <w:tc>
          <w:tcPr>
            <w:tcW w:w="4572" w:type="pct"/>
            <w:gridSpan w:val="2"/>
            <w:tcBorders>
              <w:top w:val="single" w:sz="4" w:space="0" w:color="auto"/>
              <w:left w:val="single" w:sz="4" w:space="0" w:color="auto"/>
              <w:bottom w:val="triple" w:sz="6" w:space="0" w:color="auto"/>
              <w:right w:val="threeDEmboss" w:sz="48" w:space="0" w:color="auto"/>
            </w:tcBorders>
            <w:tcMar>
              <w:top w:w="113" w:type="dxa"/>
              <w:left w:w="108" w:type="dxa"/>
              <w:bottom w:w="0" w:type="dxa"/>
              <w:right w:w="170" w:type="dxa"/>
            </w:tcMar>
            <w:hideMark/>
          </w:tcPr>
          <w:p w:rsidR="009C41D5" w:rsidRPr="009C41D5" w:rsidRDefault="009C41D5" w:rsidP="009C41D5">
            <w:pPr>
              <w:ind w:left="440" w:hangingChars="100" w:hanging="440"/>
              <w:jc w:val="both"/>
              <w:rPr>
                <w:rFonts w:ascii="標楷體" w:eastAsia="標楷體" w:hAnsi="標楷體"/>
                <w:sz w:val="44"/>
                <w:szCs w:val="44"/>
              </w:rPr>
            </w:pPr>
            <w:r w:rsidRPr="009C41D5">
              <w:rPr>
                <w:rFonts w:ascii="標楷體" w:eastAsia="標楷體" w:hAnsi="標楷體"/>
                <w:sz w:val="44"/>
                <w:szCs w:val="44"/>
              </w:rPr>
              <w:t>1.普通教室與專科教室設施完整，並足以支援教學活動。</w:t>
            </w:r>
          </w:p>
          <w:p w:rsidR="009C41D5" w:rsidRPr="009C41D5" w:rsidRDefault="009C41D5" w:rsidP="009C41D5">
            <w:pPr>
              <w:ind w:left="440" w:hangingChars="100" w:hanging="440"/>
              <w:jc w:val="both"/>
              <w:rPr>
                <w:rFonts w:ascii="標楷體" w:eastAsia="標楷體" w:hAnsi="標楷體"/>
                <w:sz w:val="44"/>
                <w:szCs w:val="44"/>
              </w:rPr>
            </w:pPr>
            <w:r w:rsidRPr="009C41D5">
              <w:rPr>
                <w:rFonts w:ascii="標楷體" w:eastAsia="標楷體" w:hAnsi="標楷體"/>
                <w:sz w:val="44"/>
                <w:szCs w:val="44"/>
              </w:rPr>
              <w:t>2.師生活動空間、運動設施等規劃適切，安全維護完善，且足供教學與活動之用。</w:t>
            </w:r>
          </w:p>
          <w:p w:rsidR="009C41D5" w:rsidRPr="009C41D5" w:rsidRDefault="009C41D5" w:rsidP="009C41D5">
            <w:pPr>
              <w:ind w:left="440" w:hangingChars="100" w:hanging="440"/>
              <w:jc w:val="both"/>
              <w:rPr>
                <w:rFonts w:ascii="標楷體" w:eastAsia="標楷體" w:hAnsi="標楷體"/>
                <w:sz w:val="44"/>
                <w:szCs w:val="44"/>
              </w:rPr>
            </w:pPr>
            <w:r w:rsidRPr="009C41D5">
              <w:rPr>
                <w:rFonts w:ascii="標楷體" w:eastAsia="標楷體" w:hAnsi="標楷體"/>
                <w:sz w:val="44"/>
                <w:szCs w:val="44"/>
              </w:rPr>
              <w:t>3.學校動線規劃合宜，校園通道與停車空間等配置適切。</w:t>
            </w:r>
          </w:p>
          <w:p w:rsidR="009C41D5" w:rsidRPr="009C41D5" w:rsidRDefault="009C41D5" w:rsidP="009C41D5">
            <w:pPr>
              <w:ind w:left="440" w:hangingChars="100" w:hanging="440"/>
              <w:jc w:val="both"/>
              <w:rPr>
                <w:rFonts w:ascii="標楷體" w:eastAsia="標楷體" w:hAnsi="標楷體"/>
                <w:sz w:val="44"/>
                <w:szCs w:val="44"/>
              </w:rPr>
            </w:pPr>
            <w:r w:rsidRPr="009C41D5">
              <w:rPr>
                <w:rFonts w:ascii="標楷體" w:eastAsia="標楷體" w:hAnsi="標楷體"/>
                <w:sz w:val="44"/>
                <w:szCs w:val="44"/>
              </w:rPr>
              <w:t>4.適當活化學校閒置空間能發揮教育與公益功用(無閒置空間者免填)。</w:t>
            </w:r>
          </w:p>
          <w:p w:rsidR="009C41D5" w:rsidRPr="009C41D5" w:rsidRDefault="009C41D5" w:rsidP="009C41D5">
            <w:pPr>
              <w:ind w:left="440" w:hangingChars="100" w:hanging="440"/>
              <w:jc w:val="both"/>
              <w:rPr>
                <w:rFonts w:ascii="標楷體" w:eastAsia="標楷體" w:hAnsi="標楷體"/>
                <w:sz w:val="44"/>
                <w:szCs w:val="44"/>
              </w:rPr>
            </w:pPr>
            <w:r w:rsidRPr="009C41D5">
              <w:rPr>
                <w:rFonts w:ascii="標楷體" w:eastAsia="標楷體" w:hAnsi="標楷體"/>
                <w:sz w:val="44"/>
                <w:szCs w:val="44"/>
              </w:rPr>
              <w:t>5.其他。4. 建構完善之無障礙校園學習環境，能提供身障者良好之學習環境。</w:t>
            </w:r>
          </w:p>
          <w:p w:rsidR="009C41D5" w:rsidRPr="009C41D5" w:rsidRDefault="009C41D5" w:rsidP="00B724BD">
            <w:pPr>
              <w:ind w:left="440" w:hangingChars="100" w:hanging="440"/>
              <w:jc w:val="both"/>
              <w:rPr>
                <w:rFonts w:ascii="標楷體" w:eastAsia="標楷體" w:hAnsi="標楷體"/>
                <w:sz w:val="44"/>
                <w:szCs w:val="44"/>
              </w:rPr>
            </w:pPr>
            <w:r w:rsidRPr="009C41D5">
              <w:rPr>
                <w:rFonts w:ascii="標楷體" w:eastAsia="標楷體" w:hAnsi="標楷體"/>
                <w:sz w:val="44"/>
                <w:szCs w:val="44"/>
              </w:rPr>
              <w:t>5.學校便器及洗手台數量符合部頒標準。</w:t>
            </w:r>
          </w:p>
          <w:p w:rsidR="009C41D5" w:rsidRPr="000F0543" w:rsidRDefault="009C41D5" w:rsidP="00B724BD">
            <w:pPr>
              <w:spacing w:line="240" w:lineRule="atLeast"/>
              <w:rPr>
                <w:rFonts w:ascii="標楷體" w:eastAsia="標楷體" w:hAnsi="標楷體"/>
                <w:sz w:val="44"/>
                <w:szCs w:val="44"/>
              </w:rPr>
            </w:pPr>
            <w:r w:rsidRPr="009C41D5">
              <w:rPr>
                <w:rFonts w:ascii="標楷體" w:eastAsia="標楷體" w:hAnsi="標楷體"/>
                <w:sz w:val="44"/>
                <w:szCs w:val="44"/>
              </w:rPr>
              <w:t>6.其他。</w:t>
            </w:r>
          </w:p>
        </w:tc>
      </w:tr>
      <w:tr w:rsidR="009C41D5" w:rsidRPr="000F0543" w:rsidTr="00B724BD">
        <w:trPr>
          <w:trHeight w:hRule="exact" w:val="3960"/>
        </w:trPr>
        <w:tc>
          <w:tcPr>
            <w:tcW w:w="1077" w:type="pct"/>
            <w:gridSpan w:val="2"/>
            <w:tcBorders>
              <w:top w:val="triple" w:sz="6" w:space="0" w:color="auto"/>
              <w:left w:val="threeDEngrave" w:sz="48" w:space="0" w:color="auto"/>
              <w:bottom w:val="threeDEmboss" w:sz="48" w:space="0" w:color="auto"/>
              <w:right w:val="nil"/>
            </w:tcBorders>
            <w:tcMar>
              <w:top w:w="227" w:type="dxa"/>
              <w:left w:w="108" w:type="dxa"/>
              <w:bottom w:w="0" w:type="dxa"/>
              <w:right w:w="108" w:type="dxa"/>
            </w:tcMar>
            <w:hideMark/>
          </w:tcPr>
          <w:p w:rsidR="009C41D5" w:rsidRPr="000F0543" w:rsidRDefault="009C41D5" w:rsidP="00B724BD">
            <w:pPr>
              <w:rPr>
                <w:rFonts w:ascii="標楷體" w:eastAsia="標楷體" w:hAnsi="標楷體"/>
                <w:sz w:val="56"/>
                <w:szCs w:val="56"/>
              </w:rPr>
            </w:pPr>
            <w:r w:rsidRPr="000F0543">
              <w:rPr>
                <w:rFonts w:ascii="標楷體" w:eastAsia="標楷體" w:hAnsi="標楷體" w:hint="eastAsia"/>
                <w:noProof/>
              </w:rPr>
              <w:drawing>
                <wp:anchor distT="0" distB="0" distL="114300" distR="114300" simplePos="0" relativeHeight="251661312" behindDoc="0" locked="0" layoutInCell="1" allowOverlap="1" wp14:anchorId="38441F8F" wp14:editId="287B883E">
                  <wp:simplePos x="0" y="0"/>
                  <wp:positionH relativeFrom="column">
                    <wp:posOffset>57473</wp:posOffset>
                  </wp:positionH>
                  <wp:positionV relativeFrom="paragraph">
                    <wp:posOffset>655608</wp:posOffset>
                  </wp:positionV>
                  <wp:extent cx="1257300" cy="1190625"/>
                  <wp:effectExtent l="0" t="0" r="0" b="9525"/>
                  <wp:wrapSquare wrapText="bothSides"/>
                  <wp:docPr id="3" name="圖片 3" descr="tyhs_mark_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yhs_mark_s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190625"/>
                          </a:xfrm>
                          <a:prstGeom prst="rect">
                            <a:avLst/>
                          </a:prstGeom>
                          <a:noFill/>
                        </pic:spPr>
                      </pic:pic>
                    </a:graphicData>
                  </a:graphic>
                  <wp14:sizeRelH relativeFrom="page">
                    <wp14:pctWidth>0</wp14:pctWidth>
                  </wp14:sizeRelH>
                  <wp14:sizeRelV relativeFrom="page">
                    <wp14:pctHeight>0</wp14:pctHeight>
                  </wp14:sizeRelV>
                </wp:anchor>
              </w:drawing>
            </w:r>
          </w:p>
        </w:tc>
        <w:tc>
          <w:tcPr>
            <w:tcW w:w="3923" w:type="pct"/>
            <w:tcBorders>
              <w:top w:val="triple" w:sz="6" w:space="0" w:color="auto"/>
              <w:left w:val="nil"/>
              <w:bottom w:val="threeDEmboss" w:sz="48" w:space="0" w:color="auto"/>
              <w:right w:val="threeDEmboss" w:sz="48" w:space="0" w:color="auto"/>
            </w:tcBorders>
            <w:tcMar>
              <w:top w:w="57" w:type="dxa"/>
              <w:left w:w="108" w:type="dxa"/>
              <w:bottom w:w="0" w:type="dxa"/>
              <w:right w:w="108" w:type="dxa"/>
            </w:tcMar>
            <w:vAlign w:val="center"/>
            <w:hideMark/>
          </w:tcPr>
          <w:p w:rsidR="009C41D5" w:rsidRPr="000F0543" w:rsidRDefault="009C41D5" w:rsidP="00B724BD">
            <w:pPr>
              <w:jc w:val="both"/>
              <w:rPr>
                <w:rFonts w:ascii="標楷體" w:eastAsia="標楷體" w:hAnsi="標楷體"/>
                <w:sz w:val="56"/>
                <w:szCs w:val="56"/>
              </w:rPr>
            </w:pPr>
            <w:r w:rsidRPr="000F0543">
              <w:rPr>
                <w:rFonts w:ascii="標楷體" w:eastAsia="標楷體" w:hAnsi="標楷體" w:hint="eastAsia"/>
                <w:spacing w:val="-20"/>
                <w:sz w:val="56"/>
                <w:szCs w:val="56"/>
              </w:rPr>
              <w:t>熱忱自信的形象</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Confidence</w:t>
            </w:r>
          </w:p>
          <w:p w:rsidR="009C41D5" w:rsidRPr="000F0543" w:rsidRDefault="009C41D5" w:rsidP="00B724BD">
            <w:pPr>
              <w:jc w:val="both"/>
              <w:rPr>
                <w:rFonts w:ascii="標楷體" w:eastAsia="標楷體" w:hAnsi="標楷體"/>
                <w:sz w:val="56"/>
                <w:szCs w:val="56"/>
              </w:rPr>
            </w:pPr>
            <w:r w:rsidRPr="000F0543">
              <w:rPr>
                <w:rFonts w:ascii="標楷體" w:eastAsia="標楷體" w:hAnsi="標楷體" w:hint="eastAsia"/>
                <w:spacing w:val="-20"/>
                <w:sz w:val="56"/>
                <w:szCs w:val="56"/>
              </w:rPr>
              <w:t>創新進取的校風</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Creativity</w:t>
            </w:r>
          </w:p>
          <w:p w:rsidR="009C41D5" w:rsidRPr="000F0543" w:rsidRDefault="009C41D5" w:rsidP="00B724BD">
            <w:pPr>
              <w:jc w:val="both"/>
              <w:rPr>
                <w:rFonts w:ascii="標楷體" w:eastAsia="標楷體" w:hAnsi="標楷體"/>
                <w:sz w:val="56"/>
                <w:szCs w:val="56"/>
              </w:rPr>
            </w:pPr>
            <w:r w:rsidRPr="000F0543">
              <w:rPr>
                <w:rFonts w:ascii="標楷體" w:eastAsia="標楷體" w:hAnsi="標楷體" w:hint="eastAsia"/>
                <w:spacing w:val="-20"/>
                <w:sz w:val="56"/>
                <w:szCs w:val="56"/>
              </w:rPr>
              <w:t>羽化蛻變的展望</w:t>
            </w:r>
            <w:r w:rsidRPr="000F0543">
              <w:rPr>
                <w:rFonts w:ascii="標楷體" w:eastAsia="標楷體" w:hAnsi="標楷體" w:hint="eastAsia"/>
                <w:sz w:val="56"/>
                <w:szCs w:val="56"/>
              </w:rPr>
              <w:t xml:space="preserve"> </w:t>
            </w:r>
            <w:r w:rsidRPr="000F0543">
              <w:rPr>
                <w:rFonts w:ascii="標楷體" w:eastAsia="標楷體" w:hAnsi="標楷體" w:hint="eastAsia"/>
                <w:spacing w:val="-28"/>
                <w:sz w:val="44"/>
                <w:szCs w:val="44"/>
              </w:rPr>
              <w:t>Qualitative-Change</w:t>
            </w:r>
          </w:p>
        </w:tc>
      </w:tr>
    </w:tbl>
    <w:p w:rsidR="009C41D5" w:rsidRDefault="009C41D5">
      <w:pPr>
        <w:rPr>
          <w:rFonts w:ascii="標楷體" w:eastAsia="標楷體" w:hAnsi="標楷體"/>
        </w:rPr>
      </w:pPr>
    </w:p>
    <w:p w:rsidR="009C41D5" w:rsidRDefault="009C41D5">
      <w:pPr>
        <w:rPr>
          <w:rFonts w:ascii="標楷體" w:eastAsia="標楷體" w:hAnsi="標楷體"/>
        </w:rPr>
      </w:pPr>
    </w:p>
    <w:tbl>
      <w:tblPr>
        <w:tblStyle w:val="a3"/>
        <w:tblW w:w="6280" w:type="pct"/>
        <w:tblInd w:w="-941" w:type="dxa"/>
        <w:tblLook w:val="01E0" w:firstRow="1" w:lastRow="1" w:firstColumn="1" w:lastColumn="1" w:noHBand="0" w:noVBand="0"/>
      </w:tblPr>
      <w:tblGrid>
        <w:gridCol w:w="873"/>
        <w:gridCol w:w="1325"/>
        <w:gridCol w:w="8008"/>
      </w:tblGrid>
      <w:tr w:rsidR="009C41D5" w:rsidRPr="000F0543" w:rsidTr="00B724BD">
        <w:trPr>
          <w:trHeight w:val="3074"/>
        </w:trPr>
        <w:tc>
          <w:tcPr>
            <w:tcW w:w="5000" w:type="pct"/>
            <w:gridSpan w:val="3"/>
            <w:tcBorders>
              <w:top w:val="threeDEngrave" w:sz="48" w:space="0" w:color="auto"/>
              <w:left w:val="threeDEngrave" w:sz="48" w:space="0" w:color="auto"/>
              <w:bottom w:val="nil"/>
              <w:right w:val="threeDEmboss" w:sz="48" w:space="0" w:color="auto"/>
            </w:tcBorders>
            <w:hideMark/>
          </w:tcPr>
          <w:p w:rsidR="009C41D5" w:rsidRPr="004018AB" w:rsidRDefault="009C41D5" w:rsidP="00B724BD">
            <w:pPr>
              <w:jc w:val="center"/>
              <w:rPr>
                <w:rFonts w:ascii="標楷體" w:eastAsia="標楷體" w:hAnsi="標楷體" w:cs="Arial"/>
                <w:sz w:val="80"/>
                <w:szCs w:val="80"/>
              </w:rPr>
            </w:pPr>
            <w:r w:rsidRPr="004018AB">
              <w:rPr>
                <w:rFonts w:ascii="標楷體" w:eastAsia="標楷體" w:hAnsi="標楷體" w:cs="Arial"/>
                <w:noProof/>
                <w:sz w:val="80"/>
                <w:szCs w:val="80"/>
              </w:rPr>
              <w:lastRenderedPageBreak/>
              <w:drawing>
                <wp:anchor distT="0" distB="0" distL="114300" distR="114300" simplePos="0" relativeHeight="251665408" behindDoc="1" locked="0" layoutInCell="1" allowOverlap="1" wp14:anchorId="2C7D9703" wp14:editId="6917271B">
                  <wp:simplePos x="0" y="0"/>
                  <wp:positionH relativeFrom="column">
                    <wp:posOffset>130810</wp:posOffset>
                  </wp:positionH>
                  <wp:positionV relativeFrom="paragraph">
                    <wp:posOffset>793115</wp:posOffset>
                  </wp:positionV>
                  <wp:extent cx="2026800" cy="964800"/>
                  <wp:effectExtent l="0" t="0" r="0" b="6985"/>
                  <wp:wrapNone/>
                  <wp:docPr id="5" name="圖片 5" descr="D:\102年開始秘書室工作\logo\tyhs_lm2-2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102年開始秘書室工作\logo\tyhs_lm2-2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6800" cy="96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18AB">
              <w:rPr>
                <w:rFonts w:ascii="標楷體" w:eastAsia="標楷體" w:hAnsi="標楷體" w:cs="Arial" w:hint="eastAsia"/>
                <w:sz w:val="80"/>
                <w:szCs w:val="80"/>
              </w:rPr>
              <w:t>10</w:t>
            </w:r>
            <w:r w:rsidRPr="004018AB">
              <w:rPr>
                <w:rFonts w:ascii="標楷體" w:eastAsia="標楷體" w:hAnsi="標楷體" w:cs="Arial"/>
                <w:sz w:val="80"/>
                <w:szCs w:val="80"/>
              </w:rPr>
              <w:t>5</w:t>
            </w:r>
            <w:r w:rsidRPr="004018AB">
              <w:rPr>
                <w:rFonts w:ascii="標楷體" w:eastAsia="標楷體" w:hAnsi="標楷體" w:cs="Arial" w:hint="eastAsia"/>
                <w:sz w:val="80"/>
                <w:szCs w:val="80"/>
              </w:rPr>
              <w:t>年度高級</w:t>
            </w:r>
            <w:r w:rsidRPr="004018AB">
              <w:rPr>
                <w:rFonts w:ascii="標楷體" w:eastAsia="標楷體" w:hAnsi="標楷體" w:cs="Arial"/>
                <w:sz w:val="80"/>
                <w:szCs w:val="80"/>
              </w:rPr>
              <w:t>中等學校</w:t>
            </w:r>
            <w:r w:rsidRPr="004018AB">
              <w:rPr>
                <w:rFonts w:ascii="標楷體" w:eastAsia="標楷體" w:hAnsi="標楷體" w:cs="Arial" w:hint="eastAsia"/>
                <w:sz w:val="80"/>
                <w:szCs w:val="80"/>
              </w:rPr>
              <w:t xml:space="preserve">評鑑 </w:t>
            </w:r>
            <w:r w:rsidRPr="004018AB">
              <w:rPr>
                <w:rFonts w:ascii="標楷體" w:eastAsia="標楷體" w:hAnsi="標楷體" w:cs="Arial"/>
                <w:sz w:val="80"/>
                <w:szCs w:val="80"/>
              </w:rPr>
              <w:t xml:space="preserve">   </w:t>
            </w:r>
          </w:p>
          <w:p w:rsidR="009C41D5" w:rsidRPr="000F0543" w:rsidRDefault="009C41D5" w:rsidP="009C41D5">
            <w:pPr>
              <w:jc w:val="center"/>
              <w:rPr>
                <w:rFonts w:ascii="標楷體" w:eastAsia="標楷體" w:hAnsi="標楷體" w:cs="Arial"/>
                <w:sz w:val="80"/>
                <w:szCs w:val="80"/>
              </w:rPr>
            </w:pPr>
            <w:r>
              <w:rPr>
                <w:rFonts w:ascii="標楷體" w:eastAsia="標楷體" w:hAnsi="標楷體" w:cs="Arial"/>
                <w:sz w:val="80"/>
                <w:szCs w:val="80"/>
              </w:rPr>
              <w:t xml:space="preserve">        </w:t>
            </w:r>
            <w:r w:rsidRPr="000F0543">
              <w:rPr>
                <w:rFonts w:ascii="標楷體" w:eastAsia="標楷體" w:hAnsi="標楷體" w:cs="Arial" w:hint="eastAsia"/>
                <w:sz w:val="72"/>
                <w:szCs w:val="72"/>
              </w:rPr>
              <w:t xml:space="preserve">受評資料夾 </w:t>
            </w:r>
            <w:r w:rsidRPr="000F0543">
              <w:rPr>
                <w:rFonts w:ascii="標楷體" w:eastAsia="標楷體" w:hAnsi="標楷體"/>
                <w:b/>
                <w:sz w:val="84"/>
                <w:szCs w:val="84"/>
              </w:rPr>
              <w:fldChar w:fldCharType="begin"/>
            </w:r>
            <w:r w:rsidRPr="000F0543">
              <w:rPr>
                <w:rFonts w:ascii="標楷體" w:eastAsia="標楷體" w:hAnsi="標楷體"/>
                <w:b/>
                <w:sz w:val="84"/>
                <w:szCs w:val="84"/>
              </w:rPr>
              <w:instrText xml:space="preserve"> MERGEFIELD "F4" </w:instrText>
            </w:r>
            <w:r w:rsidRPr="000F0543">
              <w:rPr>
                <w:rFonts w:ascii="標楷體" w:eastAsia="標楷體" w:hAnsi="標楷體"/>
                <w:b/>
                <w:sz w:val="84"/>
                <w:szCs w:val="84"/>
              </w:rPr>
              <w:fldChar w:fldCharType="separate"/>
            </w:r>
            <w:r w:rsidRPr="000F0543">
              <w:rPr>
                <w:rFonts w:ascii="標楷體" w:eastAsia="標楷體" w:hAnsi="標楷體"/>
                <w:b/>
                <w:noProof/>
                <w:sz w:val="84"/>
                <w:szCs w:val="84"/>
              </w:rPr>
              <w:t>0</w:t>
            </w:r>
            <w:r w:rsidRPr="000F0543">
              <w:rPr>
                <w:rFonts w:ascii="標楷體" w:eastAsia="標楷體" w:hAnsi="標楷體"/>
                <w:b/>
                <w:sz w:val="84"/>
                <w:szCs w:val="84"/>
              </w:rPr>
              <w:fldChar w:fldCharType="end"/>
            </w:r>
            <w:r>
              <w:rPr>
                <w:rFonts w:ascii="標楷體" w:eastAsia="標楷體" w:hAnsi="標楷體"/>
                <w:b/>
                <w:sz w:val="84"/>
                <w:szCs w:val="84"/>
              </w:rPr>
              <w:t>3</w:t>
            </w:r>
          </w:p>
        </w:tc>
      </w:tr>
      <w:tr w:rsidR="009C41D5" w:rsidRPr="000F0543" w:rsidTr="00B724BD">
        <w:trPr>
          <w:trHeight w:val="1418"/>
        </w:trPr>
        <w:tc>
          <w:tcPr>
            <w:tcW w:w="5000" w:type="pct"/>
            <w:gridSpan w:val="3"/>
            <w:tcBorders>
              <w:top w:val="double" w:sz="6" w:space="0" w:color="auto"/>
              <w:left w:val="threeDEngrave" w:sz="48" w:space="0" w:color="auto"/>
              <w:bottom w:val="single" w:sz="4" w:space="0" w:color="auto"/>
              <w:right w:val="threeDEmboss" w:sz="48" w:space="0" w:color="auto"/>
            </w:tcBorders>
            <w:vAlign w:val="center"/>
            <w:hideMark/>
          </w:tcPr>
          <w:p w:rsidR="009C41D5" w:rsidRPr="000F0543" w:rsidRDefault="009C41D5" w:rsidP="00B724BD">
            <w:pPr>
              <w:jc w:val="both"/>
              <w:rPr>
                <w:rFonts w:ascii="標楷體" w:eastAsia="標楷體" w:hAnsi="標楷體"/>
                <w:sz w:val="72"/>
                <w:szCs w:val="72"/>
              </w:rPr>
            </w:pPr>
            <w:r w:rsidRPr="000F0543">
              <w:rPr>
                <w:rFonts w:ascii="標楷體" w:eastAsia="標楷體" w:hAnsi="標楷體" w:hint="eastAsia"/>
                <w:sz w:val="72"/>
                <w:szCs w:val="72"/>
              </w:rPr>
              <w:t>評鑑項目：</w:t>
            </w:r>
            <w:r w:rsidRPr="009C41D5">
              <w:rPr>
                <w:rFonts w:ascii="標楷體" w:eastAsia="標楷體" w:hAnsi="標楷體" w:hint="eastAsia"/>
                <w:sz w:val="72"/>
                <w:szCs w:val="72"/>
              </w:rPr>
              <w:t>六、環境設備</w:t>
            </w:r>
          </w:p>
        </w:tc>
      </w:tr>
      <w:tr w:rsidR="009C41D5" w:rsidRPr="000F0543" w:rsidTr="00B724BD">
        <w:trPr>
          <w:trHeight w:val="1418"/>
        </w:trPr>
        <w:tc>
          <w:tcPr>
            <w:tcW w:w="5000" w:type="pct"/>
            <w:gridSpan w:val="3"/>
            <w:tcBorders>
              <w:top w:val="single" w:sz="4" w:space="0" w:color="auto"/>
              <w:left w:val="threeDEngrave" w:sz="48" w:space="0" w:color="auto"/>
              <w:bottom w:val="single" w:sz="4" w:space="0" w:color="auto"/>
              <w:right w:val="threeDEmboss" w:sz="48" w:space="0" w:color="auto"/>
            </w:tcBorders>
            <w:vAlign w:val="center"/>
            <w:hideMark/>
          </w:tcPr>
          <w:p w:rsidR="009C41D5" w:rsidRPr="000F0543" w:rsidRDefault="009C41D5" w:rsidP="00B724BD">
            <w:pPr>
              <w:jc w:val="both"/>
              <w:rPr>
                <w:rFonts w:ascii="標楷體" w:eastAsia="標楷體" w:hAnsi="標楷體"/>
                <w:sz w:val="72"/>
                <w:szCs w:val="72"/>
              </w:rPr>
            </w:pPr>
            <w:r w:rsidRPr="000F0543">
              <w:rPr>
                <w:rFonts w:ascii="標楷體" w:eastAsia="標楷體" w:hAnsi="標楷體" w:hint="eastAsia"/>
                <w:sz w:val="72"/>
                <w:szCs w:val="72"/>
              </w:rPr>
              <w:t>評鑑指標：</w:t>
            </w:r>
            <w:r w:rsidRPr="009C41D5">
              <w:rPr>
                <w:rFonts w:ascii="標楷體" w:eastAsia="標楷體" w:hAnsi="標楷體"/>
                <w:sz w:val="72"/>
                <w:szCs w:val="72"/>
              </w:rPr>
              <w:t>(三)教學設施</w:t>
            </w:r>
          </w:p>
        </w:tc>
      </w:tr>
      <w:tr w:rsidR="009C41D5" w:rsidRPr="000F0543" w:rsidTr="00B724BD">
        <w:trPr>
          <w:trHeight w:hRule="exact" w:val="4536"/>
        </w:trPr>
        <w:tc>
          <w:tcPr>
            <w:tcW w:w="428" w:type="pct"/>
            <w:tcBorders>
              <w:top w:val="single" w:sz="4" w:space="0" w:color="auto"/>
              <w:left w:val="threeDEngrave" w:sz="48" w:space="0" w:color="auto"/>
              <w:bottom w:val="triple" w:sz="6" w:space="0" w:color="auto"/>
              <w:right w:val="single" w:sz="4" w:space="0" w:color="auto"/>
            </w:tcBorders>
            <w:vAlign w:val="center"/>
            <w:hideMark/>
          </w:tcPr>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參</w:t>
            </w:r>
          </w:p>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考</w:t>
            </w:r>
          </w:p>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效</w:t>
            </w:r>
          </w:p>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標</w:t>
            </w:r>
          </w:p>
        </w:tc>
        <w:tc>
          <w:tcPr>
            <w:tcW w:w="4572" w:type="pct"/>
            <w:gridSpan w:val="2"/>
            <w:tcBorders>
              <w:top w:val="single" w:sz="4" w:space="0" w:color="auto"/>
              <w:left w:val="single" w:sz="4" w:space="0" w:color="auto"/>
              <w:bottom w:val="triple" w:sz="6" w:space="0" w:color="auto"/>
              <w:right w:val="threeDEmboss" w:sz="48" w:space="0" w:color="auto"/>
            </w:tcBorders>
            <w:tcMar>
              <w:top w:w="113" w:type="dxa"/>
              <w:left w:w="108" w:type="dxa"/>
              <w:bottom w:w="0" w:type="dxa"/>
              <w:right w:w="170" w:type="dxa"/>
            </w:tcMar>
            <w:hideMark/>
          </w:tcPr>
          <w:p w:rsidR="009C41D5" w:rsidRPr="009C41D5" w:rsidRDefault="009C41D5" w:rsidP="009C41D5">
            <w:pPr>
              <w:ind w:left="440" w:hangingChars="100" w:hanging="440"/>
              <w:jc w:val="both"/>
              <w:rPr>
                <w:rFonts w:ascii="標楷體" w:eastAsia="標楷體" w:hAnsi="標楷體"/>
                <w:sz w:val="44"/>
                <w:szCs w:val="44"/>
              </w:rPr>
            </w:pPr>
            <w:r>
              <w:rPr>
                <w:rFonts w:ascii="標楷體" w:eastAsia="標楷體" w:hAnsi="標楷體"/>
                <w:sz w:val="44"/>
                <w:szCs w:val="44"/>
              </w:rPr>
              <w:t>1.</w:t>
            </w:r>
            <w:r w:rsidRPr="009C41D5">
              <w:rPr>
                <w:rFonts w:ascii="標楷體" w:eastAsia="標楷體" w:hAnsi="標楷體"/>
                <w:sz w:val="44"/>
                <w:szCs w:val="44"/>
              </w:rPr>
              <w:t>各種教學器材與設備能符合教學與學生學習需求並有效使用。</w:t>
            </w:r>
          </w:p>
          <w:p w:rsidR="009C41D5" w:rsidRPr="009C41D5" w:rsidRDefault="009C41D5" w:rsidP="009C41D5">
            <w:pPr>
              <w:ind w:left="440" w:hangingChars="100" w:hanging="440"/>
              <w:jc w:val="both"/>
              <w:rPr>
                <w:rFonts w:ascii="標楷體" w:eastAsia="標楷體" w:hAnsi="標楷體"/>
                <w:sz w:val="44"/>
                <w:szCs w:val="44"/>
              </w:rPr>
            </w:pPr>
            <w:r>
              <w:rPr>
                <w:rFonts w:ascii="標楷體" w:eastAsia="標楷體" w:hAnsi="標楷體"/>
                <w:sz w:val="44"/>
                <w:szCs w:val="44"/>
              </w:rPr>
              <w:t>2.</w:t>
            </w:r>
            <w:r w:rsidRPr="009C41D5">
              <w:rPr>
                <w:rFonts w:ascii="標楷體" w:eastAsia="標楷體" w:hAnsi="標楷體"/>
                <w:sz w:val="44"/>
                <w:szCs w:val="44"/>
              </w:rPr>
              <w:t>器材設備修繕迅速，並能定期維護更新，且有完整使用與維修記錄。</w:t>
            </w:r>
          </w:p>
          <w:p w:rsidR="009C41D5" w:rsidRPr="009C41D5" w:rsidRDefault="009C41D5" w:rsidP="009C41D5">
            <w:pPr>
              <w:ind w:left="440" w:hangingChars="100" w:hanging="440"/>
              <w:jc w:val="both"/>
              <w:rPr>
                <w:rFonts w:ascii="標楷體" w:eastAsia="標楷體" w:hAnsi="標楷體"/>
                <w:sz w:val="44"/>
                <w:szCs w:val="44"/>
              </w:rPr>
            </w:pPr>
            <w:r>
              <w:rPr>
                <w:rFonts w:ascii="標楷體" w:eastAsia="標楷體" w:hAnsi="標楷體"/>
                <w:sz w:val="44"/>
                <w:szCs w:val="44"/>
              </w:rPr>
              <w:t>3.</w:t>
            </w:r>
            <w:r w:rsidRPr="009C41D5">
              <w:rPr>
                <w:rFonts w:ascii="標楷體" w:eastAsia="標楷體" w:hAnsi="標楷體"/>
                <w:sz w:val="44"/>
                <w:szCs w:val="44"/>
              </w:rPr>
              <w:t>學校e化環境建置完善，且學校成員能加以善用，提升教學與學習品質。</w:t>
            </w:r>
          </w:p>
          <w:p w:rsidR="009C41D5" w:rsidRPr="009C41D5" w:rsidRDefault="009C41D5" w:rsidP="009C41D5">
            <w:pPr>
              <w:ind w:left="440" w:hangingChars="100" w:hanging="440"/>
              <w:jc w:val="both"/>
              <w:rPr>
                <w:rFonts w:ascii="標楷體" w:eastAsia="標楷體" w:hAnsi="標楷體"/>
                <w:sz w:val="44"/>
                <w:szCs w:val="44"/>
              </w:rPr>
            </w:pPr>
            <w:r w:rsidRPr="009C41D5">
              <w:rPr>
                <w:rFonts w:ascii="標楷體" w:eastAsia="標楷體" w:hAnsi="標楷體"/>
                <w:sz w:val="44"/>
                <w:szCs w:val="44"/>
              </w:rPr>
              <w:t>4.綜合高中運用補助款採購各項教學器材與設備之使用有安全管理措施。(綜合型高級中等學校適用)</w:t>
            </w:r>
          </w:p>
          <w:p w:rsidR="009C41D5" w:rsidRPr="009C41D5" w:rsidRDefault="009C41D5" w:rsidP="009C41D5">
            <w:pPr>
              <w:ind w:left="440" w:hangingChars="100" w:hanging="440"/>
              <w:jc w:val="both"/>
              <w:rPr>
                <w:rFonts w:ascii="標楷體" w:eastAsia="標楷體" w:hAnsi="標楷體"/>
                <w:sz w:val="44"/>
                <w:szCs w:val="44"/>
              </w:rPr>
            </w:pPr>
            <w:r w:rsidRPr="009C41D5">
              <w:rPr>
                <w:rFonts w:ascii="標楷體" w:eastAsia="標楷體" w:hAnsi="標楷體"/>
                <w:sz w:val="44"/>
                <w:szCs w:val="44"/>
              </w:rPr>
              <w:t>5.綜合高中補助款購置之設備妥為維護與管理。(綜合型高級中等學校適用)</w:t>
            </w:r>
          </w:p>
          <w:p w:rsidR="009C41D5" w:rsidRPr="009C41D5" w:rsidRDefault="009C41D5" w:rsidP="009C41D5">
            <w:pPr>
              <w:ind w:left="440" w:hangingChars="100" w:hanging="440"/>
              <w:jc w:val="both"/>
              <w:rPr>
                <w:rFonts w:ascii="標楷體" w:eastAsia="標楷體" w:hAnsi="標楷體"/>
                <w:sz w:val="44"/>
                <w:szCs w:val="44"/>
              </w:rPr>
            </w:pPr>
            <w:r w:rsidRPr="009C41D5">
              <w:rPr>
                <w:rFonts w:ascii="標楷體" w:eastAsia="標楷體" w:hAnsi="標楷體"/>
                <w:sz w:val="44"/>
                <w:szCs w:val="44"/>
              </w:rPr>
              <w:t>6.其他。4. 建構完善之無障礙校園學習環境，能提供身障者良好之學習環境。</w:t>
            </w:r>
          </w:p>
          <w:p w:rsidR="009C41D5" w:rsidRPr="009C41D5" w:rsidRDefault="009C41D5" w:rsidP="00B724BD">
            <w:pPr>
              <w:ind w:left="440" w:hangingChars="100" w:hanging="440"/>
              <w:jc w:val="both"/>
              <w:rPr>
                <w:rFonts w:ascii="標楷體" w:eastAsia="標楷體" w:hAnsi="標楷體"/>
                <w:sz w:val="44"/>
                <w:szCs w:val="44"/>
              </w:rPr>
            </w:pPr>
            <w:r w:rsidRPr="009C41D5">
              <w:rPr>
                <w:rFonts w:ascii="標楷體" w:eastAsia="標楷體" w:hAnsi="標楷體"/>
                <w:sz w:val="44"/>
                <w:szCs w:val="44"/>
              </w:rPr>
              <w:t>5.學校便器及洗手台數量符合部頒標準。</w:t>
            </w:r>
          </w:p>
          <w:p w:rsidR="009C41D5" w:rsidRPr="000F0543" w:rsidRDefault="009C41D5" w:rsidP="00B724BD">
            <w:pPr>
              <w:spacing w:line="240" w:lineRule="atLeast"/>
              <w:rPr>
                <w:rFonts w:ascii="標楷體" w:eastAsia="標楷體" w:hAnsi="標楷體"/>
                <w:sz w:val="44"/>
                <w:szCs w:val="44"/>
              </w:rPr>
            </w:pPr>
            <w:r w:rsidRPr="009C41D5">
              <w:rPr>
                <w:rFonts w:ascii="標楷體" w:eastAsia="標楷體" w:hAnsi="標楷體"/>
                <w:sz w:val="44"/>
                <w:szCs w:val="44"/>
              </w:rPr>
              <w:t>6.其他。</w:t>
            </w:r>
          </w:p>
        </w:tc>
      </w:tr>
      <w:tr w:rsidR="009C41D5" w:rsidRPr="000F0543" w:rsidTr="00B724BD">
        <w:trPr>
          <w:trHeight w:hRule="exact" w:val="3960"/>
        </w:trPr>
        <w:tc>
          <w:tcPr>
            <w:tcW w:w="1077" w:type="pct"/>
            <w:gridSpan w:val="2"/>
            <w:tcBorders>
              <w:top w:val="triple" w:sz="6" w:space="0" w:color="auto"/>
              <w:left w:val="threeDEngrave" w:sz="48" w:space="0" w:color="auto"/>
              <w:bottom w:val="threeDEmboss" w:sz="48" w:space="0" w:color="auto"/>
              <w:right w:val="nil"/>
            </w:tcBorders>
            <w:tcMar>
              <w:top w:w="227" w:type="dxa"/>
              <w:left w:w="108" w:type="dxa"/>
              <w:bottom w:w="0" w:type="dxa"/>
              <w:right w:w="108" w:type="dxa"/>
            </w:tcMar>
            <w:hideMark/>
          </w:tcPr>
          <w:p w:rsidR="009C41D5" w:rsidRPr="000F0543" w:rsidRDefault="009C41D5" w:rsidP="00B724BD">
            <w:pPr>
              <w:rPr>
                <w:rFonts w:ascii="標楷體" w:eastAsia="標楷體" w:hAnsi="標楷體"/>
                <w:sz w:val="56"/>
                <w:szCs w:val="56"/>
              </w:rPr>
            </w:pPr>
            <w:r w:rsidRPr="000F0543">
              <w:rPr>
                <w:rFonts w:ascii="標楷體" w:eastAsia="標楷體" w:hAnsi="標楷體" w:hint="eastAsia"/>
                <w:noProof/>
              </w:rPr>
              <w:drawing>
                <wp:anchor distT="0" distB="0" distL="114300" distR="114300" simplePos="0" relativeHeight="251664384" behindDoc="0" locked="0" layoutInCell="1" allowOverlap="1" wp14:anchorId="38441F8F" wp14:editId="287B883E">
                  <wp:simplePos x="0" y="0"/>
                  <wp:positionH relativeFrom="column">
                    <wp:posOffset>57473</wp:posOffset>
                  </wp:positionH>
                  <wp:positionV relativeFrom="paragraph">
                    <wp:posOffset>655608</wp:posOffset>
                  </wp:positionV>
                  <wp:extent cx="1257300" cy="1190625"/>
                  <wp:effectExtent l="0" t="0" r="0" b="9525"/>
                  <wp:wrapSquare wrapText="bothSides"/>
                  <wp:docPr id="6" name="圖片 6" descr="tyhs_mark_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yhs_mark_s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190625"/>
                          </a:xfrm>
                          <a:prstGeom prst="rect">
                            <a:avLst/>
                          </a:prstGeom>
                          <a:noFill/>
                        </pic:spPr>
                      </pic:pic>
                    </a:graphicData>
                  </a:graphic>
                  <wp14:sizeRelH relativeFrom="page">
                    <wp14:pctWidth>0</wp14:pctWidth>
                  </wp14:sizeRelH>
                  <wp14:sizeRelV relativeFrom="page">
                    <wp14:pctHeight>0</wp14:pctHeight>
                  </wp14:sizeRelV>
                </wp:anchor>
              </w:drawing>
            </w:r>
          </w:p>
        </w:tc>
        <w:tc>
          <w:tcPr>
            <w:tcW w:w="3923" w:type="pct"/>
            <w:tcBorders>
              <w:top w:val="triple" w:sz="6" w:space="0" w:color="auto"/>
              <w:left w:val="nil"/>
              <w:bottom w:val="threeDEmboss" w:sz="48" w:space="0" w:color="auto"/>
              <w:right w:val="threeDEmboss" w:sz="48" w:space="0" w:color="auto"/>
            </w:tcBorders>
            <w:tcMar>
              <w:top w:w="57" w:type="dxa"/>
              <w:left w:w="108" w:type="dxa"/>
              <w:bottom w:w="0" w:type="dxa"/>
              <w:right w:w="108" w:type="dxa"/>
            </w:tcMar>
            <w:vAlign w:val="center"/>
            <w:hideMark/>
          </w:tcPr>
          <w:p w:rsidR="009C41D5" w:rsidRPr="000F0543" w:rsidRDefault="009C41D5" w:rsidP="00B724BD">
            <w:pPr>
              <w:jc w:val="both"/>
              <w:rPr>
                <w:rFonts w:ascii="標楷體" w:eastAsia="標楷體" w:hAnsi="標楷體"/>
                <w:sz w:val="56"/>
                <w:szCs w:val="56"/>
              </w:rPr>
            </w:pPr>
            <w:r w:rsidRPr="000F0543">
              <w:rPr>
                <w:rFonts w:ascii="標楷體" w:eastAsia="標楷體" w:hAnsi="標楷體" w:hint="eastAsia"/>
                <w:spacing w:val="-20"/>
                <w:sz w:val="56"/>
                <w:szCs w:val="56"/>
              </w:rPr>
              <w:t>熱忱自信的形象</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Confidence</w:t>
            </w:r>
          </w:p>
          <w:p w:rsidR="009C41D5" w:rsidRPr="000F0543" w:rsidRDefault="009C41D5" w:rsidP="00B724BD">
            <w:pPr>
              <w:jc w:val="both"/>
              <w:rPr>
                <w:rFonts w:ascii="標楷體" w:eastAsia="標楷體" w:hAnsi="標楷體"/>
                <w:sz w:val="56"/>
                <w:szCs w:val="56"/>
              </w:rPr>
            </w:pPr>
            <w:r w:rsidRPr="000F0543">
              <w:rPr>
                <w:rFonts w:ascii="標楷體" w:eastAsia="標楷體" w:hAnsi="標楷體" w:hint="eastAsia"/>
                <w:spacing w:val="-20"/>
                <w:sz w:val="56"/>
                <w:szCs w:val="56"/>
              </w:rPr>
              <w:t>創新進取的校風</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Creativity</w:t>
            </w:r>
          </w:p>
          <w:p w:rsidR="009C41D5" w:rsidRPr="000F0543" w:rsidRDefault="009C41D5" w:rsidP="00B724BD">
            <w:pPr>
              <w:jc w:val="both"/>
              <w:rPr>
                <w:rFonts w:ascii="標楷體" w:eastAsia="標楷體" w:hAnsi="標楷體"/>
                <w:sz w:val="56"/>
                <w:szCs w:val="56"/>
              </w:rPr>
            </w:pPr>
            <w:r w:rsidRPr="000F0543">
              <w:rPr>
                <w:rFonts w:ascii="標楷體" w:eastAsia="標楷體" w:hAnsi="標楷體" w:hint="eastAsia"/>
                <w:spacing w:val="-20"/>
                <w:sz w:val="56"/>
                <w:szCs w:val="56"/>
              </w:rPr>
              <w:t>羽化蛻變的展望</w:t>
            </w:r>
            <w:r w:rsidRPr="000F0543">
              <w:rPr>
                <w:rFonts w:ascii="標楷體" w:eastAsia="標楷體" w:hAnsi="標楷體" w:hint="eastAsia"/>
                <w:sz w:val="56"/>
                <w:szCs w:val="56"/>
              </w:rPr>
              <w:t xml:space="preserve"> </w:t>
            </w:r>
            <w:r w:rsidRPr="000F0543">
              <w:rPr>
                <w:rFonts w:ascii="標楷體" w:eastAsia="標楷體" w:hAnsi="標楷體" w:hint="eastAsia"/>
                <w:spacing w:val="-28"/>
                <w:sz w:val="44"/>
                <w:szCs w:val="44"/>
              </w:rPr>
              <w:t>Qualitative-Change</w:t>
            </w:r>
          </w:p>
        </w:tc>
      </w:tr>
    </w:tbl>
    <w:p w:rsidR="009C41D5" w:rsidRDefault="009C41D5">
      <w:pPr>
        <w:rPr>
          <w:rFonts w:ascii="標楷體" w:eastAsia="標楷體" w:hAnsi="標楷體"/>
        </w:rPr>
      </w:pPr>
    </w:p>
    <w:p w:rsidR="009C41D5" w:rsidRDefault="009C41D5">
      <w:pPr>
        <w:rPr>
          <w:rFonts w:ascii="標楷體" w:eastAsia="標楷體" w:hAnsi="標楷體"/>
        </w:rPr>
      </w:pPr>
    </w:p>
    <w:tbl>
      <w:tblPr>
        <w:tblStyle w:val="a3"/>
        <w:tblW w:w="6280" w:type="pct"/>
        <w:tblInd w:w="-941" w:type="dxa"/>
        <w:tblLook w:val="01E0" w:firstRow="1" w:lastRow="1" w:firstColumn="1" w:lastColumn="1" w:noHBand="0" w:noVBand="0"/>
      </w:tblPr>
      <w:tblGrid>
        <w:gridCol w:w="873"/>
        <w:gridCol w:w="1325"/>
        <w:gridCol w:w="8008"/>
      </w:tblGrid>
      <w:tr w:rsidR="009C41D5" w:rsidRPr="000F0543" w:rsidTr="00B724BD">
        <w:trPr>
          <w:trHeight w:val="3074"/>
        </w:trPr>
        <w:tc>
          <w:tcPr>
            <w:tcW w:w="5000" w:type="pct"/>
            <w:gridSpan w:val="3"/>
            <w:tcBorders>
              <w:top w:val="threeDEngrave" w:sz="48" w:space="0" w:color="auto"/>
              <w:left w:val="threeDEngrave" w:sz="48" w:space="0" w:color="auto"/>
              <w:bottom w:val="nil"/>
              <w:right w:val="threeDEmboss" w:sz="48" w:space="0" w:color="auto"/>
            </w:tcBorders>
            <w:hideMark/>
          </w:tcPr>
          <w:p w:rsidR="009C41D5" w:rsidRPr="004018AB" w:rsidRDefault="009C41D5" w:rsidP="00B724BD">
            <w:pPr>
              <w:jc w:val="center"/>
              <w:rPr>
                <w:rFonts w:ascii="標楷體" w:eastAsia="標楷體" w:hAnsi="標楷體" w:cs="Arial"/>
                <w:sz w:val="80"/>
                <w:szCs w:val="80"/>
              </w:rPr>
            </w:pPr>
            <w:r w:rsidRPr="004018AB">
              <w:rPr>
                <w:rFonts w:ascii="標楷體" w:eastAsia="標楷體" w:hAnsi="標楷體" w:cs="Arial"/>
                <w:noProof/>
                <w:sz w:val="80"/>
                <w:szCs w:val="80"/>
              </w:rPr>
              <w:lastRenderedPageBreak/>
              <w:drawing>
                <wp:anchor distT="0" distB="0" distL="114300" distR="114300" simplePos="0" relativeHeight="251668480" behindDoc="1" locked="0" layoutInCell="1" allowOverlap="1" wp14:anchorId="2C7D9703" wp14:editId="6917271B">
                  <wp:simplePos x="0" y="0"/>
                  <wp:positionH relativeFrom="column">
                    <wp:posOffset>130810</wp:posOffset>
                  </wp:positionH>
                  <wp:positionV relativeFrom="paragraph">
                    <wp:posOffset>793115</wp:posOffset>
                  </wp:positionV>
                  <wp:extent cx="2026800" cy="964800"/>
                  <wp:effectExtent l="0" t="0" r="0" b="6985"/>
                  <wp:wrapNone/>
                  <wp:docPr id="7" name="圖片 7" descr="D:\102年開始秘書室工作\logo\tyhs_lm2-2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102年開始秘書室工作\logo\tyhs_lm2-2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6800" cy="96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18AB">
              <w:rPr>
                <w:rFonts w:ascii="標楷體" w:eastAsia="標楷體" w:hAnsi="標楷體" w:cs="Arial" w:hint="eastAsia"/>
                <w:sz w:val="80"/>
                <w:szCs w:val="80"/>
              </w:rPr>
              <w:t>10</w:t>
            </w:r>
            <w:r w:rsidRPr="004018AB">
              <w:rPr>
                <w:rFonts w:ascii="標楷體" w:eastAsia="標楷體" w:hAnsi="標楷體" w:cs="Arial"/>
                <w:sz w:val="80"/>
                <w:szCs w:val="80"/>
              </w:rPr>
              <w:t>5</w:t>
            </w:r>
            <w:r w:rsidRPr="004018AB">
              <w:rPr>
                <w:rFonts w:ascii="標楷體" w:eastAsia="標楷體" w:hAnsi="標楷體" w:cs="Arial" w:hint="eastAsia"/>
                <w:sz w:val="80"/>
                <w:szCs w:val="80"/>
              </w:rPr>
              <w:t>年度高級</w:t>
            </w:r>
            <w:r w:rsidRPr="004018AB">
              <w:rPr>
                <w:rFonts w:ascii="標楷體" w:eastAsia="標楷體" w:hAnsi="標楷體" w:cs="Arial"/>
                <w:sz w:val="80"/>
                <w:szCs w:val="80"/>
              </w:rPr>
              <w:t>中等學校</w:t>
            </w:r>
            <w:r w:rsidRPr="004018AB">
              <w:rPr>
                <w:rFonts w:ascii="標楷體" w:eastAsia="標楷體" w:hAnsi="標楷體" w:cs="Arial" w:hint="eastAsia"/>
                <w:sz w:val="80"/>
                <w:szCs w:val="80"/>
              </w:rPr>
              <w:t xml:space="preserve">評鑑 </w:t>
            </w:r>
            <w:r w:rsidRPr="004018AB">
              <w:rPr>
                <w:rFonts w:ascii="標楷體" w:eastAsia="標楷體" w:hAnsi="標楷體" w:cs="Arial"/>
                <w:sz w:val="80"/>
                <w:szCs w:val="80"/>
              </w:rPr>
              <w:t xml:space="preserve">   </w:t>
            </w:r>
          </w:p>
          <w:p w:rsidR="009C41D5" w:rsidRPr="000F0543" w:rsidRDefault="009C41D5" w:rsidP="009C41D5">
            <w:pPr>
              <w:jc w:val="center"/>
              <w:rPr>
                <w:rFonts w:ascii="標楷體" w:eastAsia="標楷體" w:hAnsi="標楷體" w:cs="Arial"/>
                <w:sz w:val="80"/>
                <w:szCs w:val="80"/>
              </w:rPr>
            </w:pPr>
            <w:r>
              <w:rPr>
                <w:rFonts w:ascii="標楷體" w:eastAsia="標楷體" w:hAnsi="標楷體" w:cs="Arial"/>
                <w:sz w:val="80"/>
                <w:szCs w:val="80"/>
              </w:rPr>
              <w:t xml:space="preserve">        </w:t>
            </w:r>
            <w:r w:rsidRPr="000F0543">
              <w:rPr>
                <w:rFonts w:ascii="標楷體" w:eastAsia="標楷體" w:hAnsi="標楷體" w:cs="Arial" w:hint="eastAsia"/>
                <w:sz w:val="72"/>
                <w:szCs w:val="72"/>
              </w:rPr>
              <w:t xml:space="preserve">受評資料夾 </w:t>
            </w:r>
            <w:r w:rsidRPr="000F0543">
              <w:rPr>
                <w:rFonts w:ascii="標楷體" w:eastAsia="標楷體" w:hAnsi="標楷體"/>
                <w:b/>
                <w:sz w:val="84"/>
                <w:szCs w:val="84"/>
              </w:rPr>
              <w:fldChar w:fldCharType="begin"/>
            </w:r>
            <w:r w:rsidRPr="000F0543">
              <w:rPr>
                <w:rFonts w:ascii="標楷體" w:eastAsia="標楷體" w:hAnsi="標楷體"/>
                <w:b/>
                <w:sz w:val="84"/>
                <w:szCs w:val="84"/>
              </w:rPr>
              <w:instrText xml:space="preserve"> MERGEFIELD "F4" </w:instrText>
            </w:r>
            <w:r w:rsidRPr="000F0543">
              <w:rPr>
                <w:rFonts w:ascii="標楷體" w:eastAsia="標楷體" w:hAnsi="標楷體"/>
                <w:b/>
                <w:sz w:val="84"/>
                <w:szCs w:val="84"/>
              </w:rPr>
              <w:fldChar w:fldCharType="separate"/>
            </w:r>
            <w:r w:rsidRPr="000F0543">
              <w:rPr>
                <w:rFonts w:ascii="標楷體" w:eastAsia="標楷體" w:hAnsi="標楷體"/>
                <w:b/>
                <w:noProof/>
                <w:sz w:val="84"/>
                <w:szCs w:val="84"/>
              </w:rPr>
              <w:t>0</w:t>
            </w:r>
            <w:r w:rsidRPr="000F0543">
              <w:rPr>
                <w:rFonts w:ascii="標楷體" w:eastAsia="標楷體" w:hAnsi="標楷體"/>
                <w:b/>
                <w:sz w:val="84"/>
                <w:szCs w:val="84"/>
              </w:rPr>
              <w:fldChar w:fldCharType="end"/>
            </w:r>
            <w:r>
              <w:rPr>
                <w:rFonts w:ascii="標楷體" w:eastAsia="標楷體" w:hAnsi="標楷體"/>
                <w:b/>
                <w:sz w:val="84"/>
                <w:szCs w:val="84"/>
              </w:rPr>
              <w:t>4</w:t>
            </w:r>
          </w:p>
        </w:tc>
      </w:tr>
      <w:tr w:rsidR="009C41D5" w:rsidRPr="000F0543" w:rsidTr="00B724BD">
        <w:trPr>
          <w:trHeight w:val="1418"/>
        </w:trPr>
        <w:tc>
          <w:tcPr>
            <w:tcW w:w="5000" w:type="pct"/>
            <w:gridSpan w:val="3"/>
            <w:tcBorders>
              <w:top w:val="double" w:sz="6" w:space="0" w:color="auto"/>
              <w:left w:val="threeDEngrave" w:sz="48" w:space="0" w:color="auto"/>
              <w:bottom w:val="single" w:sz="4" w:space="0" w:color="auto"/>
              <w:right w:val="threeDEmboss" w:sz="48" w:space="0" w:color="auto"/>
            </w:tcBorders>
            <w:vAlign w:val="center"/>
            <w:hideMark/>
          </w:tcPr>
          <w:p w:rsidR="009C41D5" w:rsidRPr="000F0543" w:rsidRDefault="009C41D5" w:rsidP="00B724BD">
            <w:pPr>
              <w:jc w:val="both"/>
              <w:rPr>
                <w:rFonts w:ascii="標楷體" w:eastAsia="標楷體" w:hAnsi="標楷體"/>
                <w:sz w:val="72"/>
                <w:szCs w:val="72"/>
              </w:rPr>
            </w:pPr>
            <w:r w:rsidRPr="000F0543">
              <w:rPr>
                <w:rFonts w:ascii="標楷體" w:eastAsia="標楷體" w:hAnsi="標楷體" w:hint="eastAsia"/>
                <w:sz w:val="72"/>
                <w:szCs w:val="72"/>
              </w:rPr>
              <w:t>評鑑項目：</w:t>
            </w:r>
            <w:r w:rsidRPr="009C41D5">
              <w:rPr>
                <w:rFonts w:ascii="標楷體" w:eastAsia="標楷體" w:hAnsi="標楷體" w:hint="eastAsia"/>
                <w:sz w:val="72"/>
                <w:szCs w:val="72"/>
              </w:rPr>
              <w:t>六、環境設備</w:t>
            </w:r>
          </w:p>
        </w:tc>
      </w:tr>
      <w:tr w:rsidR="009C41D5" w:rsidRPr="000F0543" w:rsidTr="00B724BD">
        <w:trPr>
          <w:trHeight w:val="1418"/>
        </w:trPr>
        <w:tc>
          <w:tcPr>
            <w:tcW w:w="5000" w:type="pct"/>
            <w:gridSpan w:val="3"/>
            <w:tcBorders>
              <w:top w:val="single" w:sz="4" w:space="0" w:color="auto"/>
              <w:left w:val="threeDEngrave" w:sz="48" w:space="0" w:color="auto"/>
              <w:bottom w:val="single" w:sz="4" w:space="0" w:color="auto"/>
              <w:right w:val="threeDEmboss" w:sz="48" w:space="0" w:color="auto"/>
            </w:tcBorders>
            <w:vAlign w:val="center"/>
            <w:hideMark/>
          </w:tcPr>
          <w:p w:rsidR="009C41D5" w:rsidRPr="000F0543" w:rsidRDefault="009C41D5" w:rsidP="00B724BD">
            <w:pPr>
              <w:jc w:val="both"/>
              <w:rPr>
                <w:rFonts w:ascii="標楷體" w:eastAsia="標楷體" w:hAnsi="標楷體"/>
                <w:sz w:val="72"/>
                <w:szCs w:val="72"/>
              </w:rPr>
            </w:pPr>
            <w:r w:rsidRPr="000F0543">
              <w:rPr>
                <w:rFonts w:ascii="標楷體" w:eastAsia="標楷體" w:hAnsi="標楷體" w:hint="eastAsia"/>
                <w:sz w:val="72"/>
                <w:szCs w:val="72"/>
              </w:rPr>
              <w:t>評鑑指標：</w:t>
            </w:r>
            <w:r w:rsidRPr="009C41D5">
              <w:rPr>
                <w:rFonts w:ascii="標楷體" w:eastAsia="標楷體" w:hAnsi="標楷體"/>
                <w:sz w:val="72"/>
                <w:szCs w:val="72"/>
              </w:rPr>
              <w:t>(四)圖書資源</w:t>
            </w:r>
          </w:p>
        </w:tc>
      </w:tr>
      <w:tr w:rsidR="009C41D5" w:rsidRPr="000F0543" w:rsidTr="00B724BD">
        <w:trPr>
          <w:trHeight w:hRule="exact" w:val="4536"/>
        </w:trPr>
        <w:tc>
          <w:tcPr>
            <w:tcW w:w="428" w:type="pct"/>
            <w:tcBorders>
              <w:top w:val="single" w:sz="4" w:space="0" w:color="auto"/>
              <w:left w:val="threeDEngrave" w:sz="48" w:space="0" w:color="auto"/>
              <w:bottom w:val="triple" w:sz="6" w:space="0" w:color="auto"/>
              <w:right w:val="single" w:sz="4" w:space="0" w:color="auto"/>
            </w:tcBorders>
            <w:vAlign w:val="center"/>
            <w:hideMark/>
          </w:tcPr>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參</w:t>
            </w:r>
          </w:p>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考</w:t>
            </w:r>
          </w:p>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效</w:t>
            </w:r>
          </w:p>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標</w:t>
            </w:r>
          </w:p>
        </w:tc>
        <w:tc>
          <w:tcPr>
            <w:tcW w:w="4572" w:type="pct"/>
            <w:gridSpan w:val="2"/>
            <w:tcBorders>
              <w:top w:val="single" w:sz="4" w:space="0" w:color="auto"/>
              <w:left w:val="single" w:sz="4" w:space="0" w:color="auto"/>
              <w:bottom w:val="triple" w:sz="6" w:space="0" w:color="auto"/>
              <w:right w:val="threeDEmboss" w:sz="48" w:space="0" w:color="auto"/>
            </w:tcBorders>
            <w:tcMar>
              <w:top w:w="113" w:type="dxa"/>
              <w:left w:w="108" w:type="dxa"/>
              <w:bottom w:w="0" w:type="dxa"/>
              <w:right w:w="170" w:type="dxa"/>
            </w:tcMar>
            <w:hideMark/>
          </w:tcPr>
          <w:p w:rsidR="009C41D5" w:rsidRPr="008D13B4" w:rsidRDefault="009C41D5" w:rsidP="009C41D5">
            <w:pPr>
              <w:spacing w:line="480" w:lineRule="exact"/>
              <w:ind w:left="400" w:hangingChars="100" w:hanging="400"/>
              <w:jc w:val="both"/>
              <w:rPr>
                <w:rFonts w:ascii="標楷體" w:eastAsia="標楷體" w:hAnsi="標楷體"/>
                <w:sz w:val="40"/>
                <w:szCs w:val="40"/>
              </w:rPr>
            </w:pPr>
            <w:r w:rsidRPr="008D13B4">
              <w:rPr>
                <w:rFonts w:ascii="標楷體" w:eastAsia="標楷體" w:hAnsi="標楷體"/>
                <w:sz w:val="40"/>
                <w:szCs w:val="40"/>
              </w:rPr>
              <w:t>1.設有專用圖書館，其空間、設備與館藏資源(含電子資源)符合相關法規要求、學校特色課程發展及師生需求。</w:t>
            </w:r>
            <w:bookmarkStart w:id="0" w:name="_GoBack"/>
            <w:bookmarkEnd w:id="0"/>
          </w:p>
          <w:p w:rsidR="009C41D5" w:rsidRPr="008D13B4" w:rsidRDefault="009C41D5" w:rsidP="009C41D5">
            <w:pPr>
              <w:spacing w:line="480" w:lineRule="exact"/>
              <w:ind w:left="400" w:hangingChars="100" w:hanging="400"/>
              <w:jc w:val="both"/>
              <w:rPr>
                <w:rFonts w:ascii="標楷體" w:eastAsia="標楷體" w:hAnsi="標楷體"/>
                <w:sz w:val="40"/>
                <w:szCs w:val="40"/>
              </w:rPr>
            </w:pPr>
            <w:r w:rsidRPr="008D13B4">
              <w:rPr>
                <w:rFonts w:ascii="標楷體" w:eastAsia="標楷體" w:hAnsi="標楷體"/>
                <w:sz w:val="40"/>
                <w:szCs w:val="40"/>
              </w:rPr>
              <w:t>2.設有教學資源中心，並能推動教學資源之應用與分享。</w:t>
            </w:r>
          </w:p>
          <w:p w:rsidR="009C41D5" w:rsidRPr="008D13B4" w:rsidRDefault="009C41D5" w:rsidP="009C41D5">
            <w:pPr>
              <w:spacing w:line="480" w:lineRule="exact"/>
              <w:ind w:left="400" w:hangingChars="100" w:hanging="400"/>
              <w:jc w:val="both"/>
              <w:rPr>
                <w:rFonts w:ascii="標楷體" w:eastAsia="標楷體" w:hAnsi="標楷體"/>
                <w:sz w:val="40"/>
                <w:szCs w:val="40"/>
              </w:rPr>
            </w:pPr>
            <w:r w:rsidRPr="008D13B4">
              <w:rPr>
                <w:rFonts w:ascii="標楷體" w:eastAsia="標楷體" w:hAnsi="標楷體"/>
                <w:sz w:val="40"/>
                <w:szCs w:val="40"/>
              </w:rPr>
              <w:t>3.線上資訊檢索使用方便，並有館際合作服務。</w:t>
            </w:r>
          </w:p>
          <w:p w:rsidR="009C41D5" w:rsidRPr="008D13B4" w:rsidRDefault="009C41D5" w:rsidP="009C41D5">
            <w:pPr>
              <w:spacing w:line="480" w:lineRule="exact"/>
              <w:ind w:left="400" w:hangingChars="100" w:hanging="400"/>
              <w:jc w:val="both"/>
              <w:rPr>
                <w:rFonts w:ascii="標楷體" w:eastAsia="標楷體" w:hAnsi="標楷體"/>
                <w:sz w:val="40"/>
                <w:szCs w:val="40"/>
              </w:rPr>
            </w:pPr>
            <w:r w:rsidRPr="008D13B4">
              <w:rPr>
                <w:rFonts w:ascii="標楷體" w:eastAsia="標楷體" w:hAnsi="標楷體"/>
                <w:sz w:val="40"/>
                <w:szCs w:val="40"/>
              </w:rPr>
              <w:t>4.有效推展圖書館利用教育，並鼓勵師生借閱及使用。</w:t>
            </w:r>
          </w:p>
          <w:p w:rsidR="008D13B4" w:rsidRPr="008D13B4" w:rsidRDefault="009C41D5" w:rsidP="008D13B4">
            <w:pPr>
              <w:spacing w:line="480" w:lineRule="exact"/>
              <w:ind w:left="400" w:hangingChars="100" w:hanging="400"/>
              <w:jc w:val="both"/>
              <w:rPr>
                <w:rFonts w:ascii="標楷體" w:eastAsia="標楷體" w:hAnsi="標楷體"/>
                <w:sz w:val="40"/>
                <w:szCs w:val="40"/>
              </w:rPr>
            </w:pPr>
            <w:r w:rsidRPr="008D13B4">
              <w:rPr>
                <w:rFonts w:ascii="標楷體" w:eastAsia="標楷體" w:hAnsi="標楷體"/>
                <w:sz w:val="40"/>
                <w:szCs w:val="40"/>
              </w:rPr>
              <w:t>5.其他。</w:t>
            </w:r>
          </w:p>
          <w:p w:rsidR="009C41D5" w:rsidRPr="000F0543" w:rsidRDefault="009C41D5" w:rsidP="009C41D5">
            <w:pPr>
              <w:spacing w:line="480" w:lineRule="exact"/>
              <w:ind w:left="440" w:hangingChars="100" w:hanging="440"/>
              <w:jc w:val="both"/>
              <w:rPr>
                <w:rFonts w:ascii="標楷體" w:eastAsia="標楷體" w:hAnsi="標楷體"/>
                <w:sz w:val="44"/>
                <w:szCs w:val="44"/>
              </w:rPr>
            </w:pPr>
          </w:p>
        </w:tc>
      </w:tr>
      <w:tr w:rsidR="009C41D5" w:rsidRPr="000F0543" w:rsidTr="00B724BD">
        <w:trPr>
          <w:trHeight w:hRule="exact" w:val="3960"/>
        </w:trPr>
        <w:tc>
          <w:tcPr>
            <w:tcW w:w="1077" w:type="pct"/>
            <w:gridSpan w:val="2"/>
            <w:tcBorders>
              <w:top w:val="triple" w:sz="6" w:space="0" w:color="auto"/>
              <w:left w:val="threeDEngrave" w:sz="48" w:space="0" w:color="auto"/>
              <w:bottom w:val="threeDEmboss" w:sz="48" w:space="0" w:color="auto"/>
              <w:right w:val="nil"/>
            </w:tcBorders>
            <w:tcMar>
              <w:top w:w="227" w:type="dxa"/>
              <w:left w:w="108" w:type="dxa"/>
              <w:bottom w:w="0" w:type="dxa"/>
              <w:right w:w="108" w:type="dxa"/>
            </w:tcMar>
            <w:hideMark/>
          </w:tcPr>
          <w:p w:rsidR="009C41D5" w:rsidRPr="000F0543" w:rsidRDefault="009C41D5" w:rsidP="00B724BD">
            <w:pPr>
              <w:rPr>
                <w:rFonts w:ascii="標楷體" w:eastAsia="標楷體" w:hAnsi="標楷體"/>
                <w:sz w:val="56"/>
                <w:szCs w:val="56"/>
              </w:rPr>
            </w:pPr>
            <w:r w:rsidRPr="000F0543">
              <w:rPr>
                <w:rFonts w:ascii="標楷體" w:eastAsia="標楷體" w:hAnsi="標楷體" w:hint="eastAsia"/>
                <w:noProof/>
              </w:rPr>
              <w:drawing>
                <wp:anchor distT="0" distB="0" distL="114300" distR="114300" simplePos="0" relativeHeight="251667456" behindDoc="0" locked="0" layoutInCell="1" allowOverlap="1" wp14:anchorId="38441F8F" wp14:editId="287B883E">
                  <wp:simplePos x="0" y="0"/>
                  <wp:positionH relativeFrom="column">
                    <wp:posOffset>57473</wp:posOffset>
                  </wp:positionH>
                  <wp:positionV relativeFrom="paragraph">
                    <wp:posOffset>655608</wp:posOffset>
                  </wp:positionV>
                  <wp:extent cx="1257300" cy="1190625"/>
                  <wp:effectExtent l="0" t="0" r="0" b="9525"/>
                  <wp:wrapSquare wrapText="bothSides"/>
                  <wp:docPr id="8" name="圖片 8" descr="tyhs_mark_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yhs_mark_s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190625"/>
                          </a:xfrm>
                          <a:prstGeom prst="rect">
                            <a:avLst/>
                          </a:prstGeom>
                          <a:noFill/>
                        </pic:spPr>
                      </pic:pic>
                    </a:graphicData>
                  </a:graphic>
                  <wp14:sizeRelH relativeFrom="page">
                    <wp14:pctWidth>0</wp14:pctWidth>
                  </wp14:sizeRelH>
                  <wp14:sizeRelV relativeFrom="page">
                    <wp14:pctHeight>0</wp14:pctHeight>
                  </wp14:sizeRelV>
                </wp:anchor>
              </w:drawing>
            </w:r>
          </w:p>
        </w:tc>
        <w:tc>
          <w:tcPr>
            <w:tcW w:w="3923" w:type="pct"/>
            <w:tcBorders>
              <w:top w:val="triple" w:sz="6" w:space="0" w:color="auto"/>
              <w:left w:val="nil"/>
              <w:bottom w:val="threeDEmboss" w:sz="48" w:space="0" w:color="auto"/>
              <w:right w:val="threeDEmboss" w:sz="48" w:space="0" w:color="auto"/>
            </w:tcBorders>
            <w:tcMar>
              <w:top w:w="57" w:type="dxa"/>
              <w:left w:w="108" w:type="dxa"/>
              <w:bottom w:w="0" w:type="dxa"/>
              <w:right w:w="108" w:type="dxa"/>
            </w:tcMar>
            <w:vAlign w:val="center"/>
            <w:hideMark/>
          </w:tcPr>
          <w:p w:rsidR="009C41D5" w:rsidRPr="000F0543" w:rsidRDefault="009C41D5" w:rsidP="00B724BD">
            <w:pPr>
              <w:jc w:val="both"/>
              <w:rPr>
                <w:rFonts w:ascii="標楷體" w:eastAsia="標楷體" w:hAnsi="標楷體"/>
                <w:sz w:val="56"/>
                <w:szCs w:val="56"/>
              </w:rPr>
            </w:pPr>
            <w:r w:rsidRPr="000F0543">
              <w:rPr>
                <w:rFonts w:ascii="標楷體" w:eastAsia="標楷體" w:hAnsi="標楷體" w:hint="eastAsia"/>
                <w:spacing w:val="-20"/>
                <w:sz w:val="56"/>
                <w:szCs w:val="56"/>
              </w:rPr>
              <w:t>熱忱自信的形象</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Confidence</w:t>
            </w:r>
          </w:p>
          <w:p w:rsidR="009C41D5" w:rsidRPr="000F0543" w:rsidRDefault="009C41D5" w:rsidP="00B724BD">
            <w:pPr>
              <w:jc w:val="both"/>
              <w:rPr>
                <w:rFonts w:ascii="標楷體" w:eastAsia="標楷體" w:hAnsi="標楷體"/>
                <w:sz w:val="56"/>
                <w:szCs w:val="56"/>
              </w:rPr>
            </w:pPr>
            <w:r w:rsidRPr="000F0543">
              <w:rPr>
                <w:rFonts w:ascii="標楷體" w:eastAsia="標楷體" w:hAnsi="標楷體" w:hint="eastAsia"/>
                <w:spacing w:val="-20"/>
                <w:sz w:val="56"/>
                <w:szCs w:val="56"/>
              </w:rPr>
              <w:t>創新進取的校風</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Creativity</w:t>
            </w:r>
          </w:p>
          <w:p w:rsidR="009C41D5" w:rsidRPr="000F0543" w:rsidRDefault="009C41D5" w:rsidP="00B724BD">
            <w:pPr>
              <w:jc w:val="both"/>
              <w:rPr>
                <w:rFonts w:ascii="標楷體" w:eastAsia="標楷體" w:hAnsi="標楷體"/>
                <w:sz w:val="56"/>
                <w:szCs w:val="56"/>
              </w:rPr>
            </w:pPr>
            <w:r w:rsidRPr="000F0543">
              <w:rPr>
                <w:rFonts w:ascii="標楷體" w:eastAsia="標楷體" w:hAnsi="標楷體" w:hint="eastAsia"/>
                <w:spacing w:val="-20"/>
                <w:sz w:val="56"/>
                <w:szCs w:val="56"/>
              </w:rPr>
              <w:t>羽化蛻變的展望</w:t>
            </w:r>
            <w:r w:rsidRPr="000F0543">
              <w:rPr>
                <w:rFonts w:ascii="標楷體" w:eastAsia="標楷體" w:hAnsi="標楷體" w:hint="eastAsia"/>
                <w:sz w:val="56"/>
                <w:szCs w:val="56"/>
              </w:rPr>
              <w:t xml:space="preserve"> </w:t>
            </w:r>
            <w:r w:rsidRPr="000F0543">
              <w:rPr>
                <w:rFonts w:ascii="標楷體" w:eastAsia="標楷體" w:hAnsi="標楷體" w:hint="eastAsia"/>
                <w:spacing w:val="-28"/>
                <w:sz w:val="44"/>
                <w:szCs w:val="44"/>
              </w:rPr>
              <w:t>Qualitative-Change</w:t>
            </w:r>
          </w:p>
        </w:tc>
      </w:tr>
    </w:tbl>
    <w:p w:rsidR="009C41D5" w:rsidRDefault="009C41D5">
      <w:pPr>
        <w:rPr>
          <w:rFonts w:ascii="標楷體" w:eastAsia="標楷體" w:hAnsi="標楷體"/>
        </w:rPr>
      </w:pPr>
    </w:p>
    <w:p w:rsidR="009C41D5" w:rsidRDefault="009C41D5">
      <w:pPr>
        <w:rPr>
          <w:rFonts w:ascii="標楷體" w:eastAsia="標楷體" w:hAnsi="標楷體"/>
        </w:rPr>
      </w:pPr>
    </w:p>
    <w:tbl>
      <w:tblPr>
        <w:tblStyle w:val="a3"/>
        <w:tblW w:w="6280" w:type="pct"/>
        <w:tblInd w:w="-941" w:type="dxa"/>
        <w:tblLook w:val="01E0" w:firstRow="1" w:lastRow="1" w:firstColumn="1" w:lastColumn="1" w:noHBand="0" w:noVBand="0"/>
      </w:tblPr>
      <w:tblGrid>
        <w:gridCol w:w="873"/>
        <w:gridCol w:w="1325"/>
        <w:gridCol w:w="8008"/>
      </w:tblGrid>
      <w:tr w:rsidR="009C41D5" w:rsidRPr="000F0543" w:rsidTr="00B724BD">
        <w:trPr>
          <w:trHeight w:val="3074"/>
        </w:trPr>
        <w:tc>
          <w:tcPr>
            <w:tcW w:w="5000" w:type="pct"/>
            <w:gridSpan w:val="3"/>
            <w:tcBorders>
              <w:top w:val="threeDEngrave" w:sz="48" w:space="0" w:color="auto"/>
              <w:left w:val="threeDEngrave" w:sz="48" w:space="0" w:color="auto"/>
              <w:bottom w:val="nil"/>
              <w:right w:val="threeDEmboss" w:sz="48" w:space="0" w:color="auto"/>
            </w:tcBorders>
            <w:hideMark/>
          </w:tcPr>
          <w:p w:rsidR="009C41D5" w:rsidRPr="004018AB" w:rsidRDefault="009C41D5" w:rsidP="00B724BD">
            <w:pPr>
              <w:jc w:val="center"/>
              <w:rPr>
                <w:rFonts w:ascii="標楷體" w:eastAsia="標楷體" w:hAnsi="標楷體" w:cs="Arial"/>
                <w:sz w:val="80"/>
                <w:szCs w:val="80"/>
              </w:rPr>
            </w:pPr>
            <w:r w:rsidRPr="004018AB">
              <w:rPr>
                <w:rFonts w:ascii="標楷體" w:eastAsia="標楷體" w:hAnsi="標楷體" w:cs="Arial"/>
                <w:noProof/>
                <w:sz w:val="80"/>
                <w:szCs w:val="80"/>
              </w:rPr>
              <w:lastRenderedPageBreak/>
              <w:drawing>
                <wp:anchor distT="0" distB="0" distL="114300" distR="114300" simplePos="0" relativeHeight="251671552" behindDoc="1" locked="0" layoutInCell="1" allowOverlap="1" wp14:anchorId="2C7D9703" wp14:editId="6917271B">
                  <wp:simplePos x="0" y="0"/>
                  <wp:positionH relativeFrom="column">
                    <wp:posOffset>130810</wp:posOffset>
                  </wp:positionH>
                  <wp:positionV relativeFrom="paragraph">
                    <wp:posOffset>793115</wp:posOffset>
                  </wp:positionV>
                  <wp:extent cx="2026800" cy="964800"/>
                  <wp:effectExtent l="0" t="0" r="0" b="6985"/>
                  <wp:wrapNone/>
                  <wp:docPr id="9" name="圖片 9" descr="D:\102年開始秘書室工作\logo\tyhs_lm2-2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102年開始秘書室工作\logo\tyhs_lm2-2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6800" cy="96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18AB">
              <w:rPr>
                <w:rFonts w:ascii="標楷體" w:eastAsia="標楷體" w:hAnsi="標楷體" w:cs="Arial" w:hint="eastAsia"/>
                <w:sz w:val="80"/>
                <w:szCs w:val="80"/>
              </w:rPr>
              <w:t>10</w:t>
            </w:r>
            <w:r w:rsidRPr="004018AB">
              <w:rPr>
                <w:rFonts w:ascii="標楷體" w:eastAsia="標楷體" w:hAnsi="標楷體" w:cs="Arial"/>
                <w:sz w:val="80"/>
                <w:szCs w:val="80"/>
              </w:rPr>
              <w:t>5</w:t>
            </w:r>
            <w:r w:rsidRPr="004018AB">
              <w:rPr>
                <w:rFonts w:ascii="標楷體" w:eastAsia="標楷體" w:hAnsi="標楷體" w:cs="Arial" w:hint="eastAsia"/>
                <w:sz w:val="80"/>
                <w:szCs w:val="80"/>
              </w:rPr>
              <w:t>年度高級</w:t>
            </w:r>
            <w:r w:rsidRPr="004018AB">
              <w:rPr>
                <w:rFonts w:ascii="標楷體" w:eastAsia="標楷體" w:hAnsi="標楷體" w:cs="Arial"/>
                <w:sz w:val="80"/>
                <w:szCs w:val="80"/>
              </w:rPr>
              <w:t>中等學校</w:t>
            </w:r>
            <w:r w:rsidRPr="004018AB">
              <w:rPr>
                <w:rFonts w:ascii="標楷體" w:eastAsia="標楷體" w:hAnsi="標楷體" w:cs="Arial" w:hint="eastAsia"/>
                <w:sz w:val="80"/>
                <w:szCs w:val="80"/>
              </w:rPr>
              <w:t xml:space="preserve">評鑑 </w:t>
            </w:r>
            <w:r w:rsidRPr="004018AB">
              <w:rPr>
                <w:rFonts w:ascii="標楷體" w:eastAsia="標楷體" w:hAnsi="標楷體" w:cs="Arial"/>
                <w:sz w:val="80"/>
                <w:szCs w:val="80"/>
              </w:rPr>
              <w:t xml:space="preserve">   </w:t>
            </w:r>
          </w:p>
          <w:p w:rsidR="009C41D5" w:rsidRPr="000F0543" w:rsidRDefault="009C41D5" w:rsidP="009C41D5">
            <w:pPr>
              <w:jc w:val="center"/>
              <w:rPr>
                <w:rFonts w:ascii="標楷體" w:eastAsia="標楷體" w:hAnsi="標楷體" w:cs="Arial"/>
                <w:sz w:val="80"/>
                <w:szCs w:val="80"/>
              </w:rPr>
            </w:pPr>
            <w:r>
              <w:rPr>
                <w:rFonts w:ascii="標楷體" w:eastAsia="標楷體" w:hAnsi="標楷體" w:cs="Arial"/>
                <w:sz w:val="80"/>
                <w:szCs w:val="80"/>
              </w:rPr>
              <w:t xml:space="preserve">        </w:t>
            </w:r>
            <w:r w:rsidRPr="000F0543">
              <w:rPr>
                <w:rFonts w:ascii="標楷體" w:eastAsia="標楷體" w:hAnsi="標楷體" w:cs="Arial" w:hint="eastAsia"/>
                <w:sz w:val="72"/>
                <w:szCs w:val="72"/>
              </w:rPr>
              <w:t xml:space="preserve">受評資料夾 </w:t>
            </w:r>
            <w:r w:rsidRPr="000F0543">
              <w:rPr>
                <w:rFonts w:ascii="標楷體" w:eastAsia="標楷體" w:hAnsi="標楷體"/>
                <w:b/>
                <w:sz w:val="84"/>
                <w:szCs w:val="84"/>
              </w:rPr>
              <w:fldChar w:fldCharType="begin"/>
            </w:r>
            <w:r w:rsidRPr="000F0543">
              <w:rPr>
                <w:rFonts w:ascii="標楷體" w:eastAsia="標楷體" w:hAnsi="標楷體"/>
                <w:b/>
                <w:sz w:val="84"/>
                <w:szCs w:val="84"/>
              </w:rPr>
              <w:instrText xml:space="preserve"> MERGEFIELD "F4" </w:instrText>
            </w:r>
            <w:r w:rsidRPr="000F0543">
              <w:rPr>
                <w:rFonts w:ascii="標楷體" w:eastAsia="標楷體" w:hAnsi="標楷體"/>
                <w:b/>
                <w:sz w:val="84"/>
                <w:szCs w:val="84"/>
              </w:rPr>
              <w:fldChar w:fldCharType="separate"/>
            </w:r>
            <w:r w:rsidRPr="000F0543">
              <w:rPr>
                <w:rFonts w:ascii="標楷體" w:eastAsia="標楷體" w:hAnsi="標楷體"/>
                <w:b/>
                <w:noProof/>
                <w:sz w:val="84"/>
                <w:szCs w:val="84"/>
              </w:rPr>
              <w:t>0</w:t>
            </w:r>
            <w:r w:rsidRPr="000F0543">
              <w:rPr>
                <w:rFonts w:ascii="標楷體" w:eastAsia="標楷體" w:hAnsi="標楷體"/>
                <w:b/>
                <w:sz w:val="84"/>
                <w:szCs w:val="84"/>
              </w:rPr>
              <w:fldChar w:fldCharType="end"/>
            </w:r>
            <w:r>
              <w:rPr>
                <w:rFonts w:ascii="標楷體" w:eastAsia="標楷體" w:hAnsi="標楷體"/>
                <w:b/>
                <w:sz w:val="84"/>
                <w:szCs w:val="84"/>
              </w:rPr>
              <w:t>5</w:t>
            </w:r>
          </w:p>
        </w:tc>
      </w:tr>
      <w:tr w:rsidR="009C41D5" w:rsidRPr="000F0543" w:rsidTr="00B724BD">
        <w:trPr>
          <w:trHeight w:val="1418"/>
        </w:trPr>
        <w:tc>
          <w:tcPr>
            <w:tcW w:w="5000" w:type="pct"/>
            <w:gridSpan w:val="3"/>
            <w:tcBorders>
              <w:top w:val="double" w:sz="6" w:space="0" w:color="auto"/>
              <w:left w:val="threeDEngrave" w:sz="48" w:space="0" w:color="auto"/>
              <w:bottom w:val="single" w:sz="4" w:space="0" w:color="auto"/>
              <w:right w:val="threeDEmboss" w:sz="48" w:space="0" w:color="auto"/>
            </w:tcBorders>
            <w:vAlign w:val="center"/>
            <w:hideMark/>
          </w:tcPr>
          <w:p w:rsidR="009C41D5" w:rsidRPr="000F0543" w:rsidRDefault="009C41D5" w:rsidP="00B724BD">
            <w:pPr>
              <w:jc w:val="both"/>
              <w:rPr>
                <w:rFonts w:ascii="標楷體" w:eastAsia="標楷體" w:hAnsi="標楷體"/>
                <w:sz w:val="72"/>
                <w:szCs w:val="72"/>
              </w:rPr>
            </w:pPr>
            <w:r w:rsidRPr="000F0543">
              <w:rPr>
                <w:rFonts w:ascii="標楷體" w:eastAsia="標楷體" w:hAnsi="標楷體" w:hint="eastAsia"/>
                <w:sz w:val="72"/>
                <w:szCs w:val="72"/>
              </w:rPr>
              <w:t>評鑑項目：</w:t>
            </w:r>
            <w:r w:rsidRPr="009C41D5">
              <w:rPr>
                <w:rFonts w:ascii="標楷體" w:eastAsia="標楷體" w:hAnsi="標楷體" w:hint="eastAsia"/>
                <w:sz w:val="72"/>
                <w:szCs w:val="72"/>
              </w:rPr>
              <w:t>六、環境設備</w:t>
            </w:r>
          </w:p>
        </w:tc>
      </w:tr>
      <w:tr w:rsidR="009C41D5" w:rsidRPr="000F0543" w:rsidTr="00B724BD">
        <w:trPr>
          <w:trHeight w:val="1418"/>
        </w:trPr>
        <w:tc>
          <w:tcPr>
            <w:tcW w:w="5000" w:type="pct"/>
            <w:gridSpan w:val="3"/>
            <w:tcBorders>
              <w:top w:val="single" w:sz="4" w:space="0" w:color="auto"/>
              <w:left w:val="threeDEngrave" w:sz="48" w:space="0" w:color="auto"/>
              <w:bottom w:val="single" w:sz="4" w:space="0" w:color="auto"/>
              <w:right w:val="threeDEmboss" w:sz="48" w:space="0" w:color="auto"/>
            </w:tcBorders>
            <w:vAlign w:val="center"/>
            <w:hideMark/>
          </w:tcPr>
          <w:p w:rsidR="009C41D5" w:rsidRPr="000F0543" w:rsidRDefault="009C41D5" w:rsidP="00B724BD">
            <w:pPr>
              <w:jc w:val="both"/>
              <w:rPr>
                <w:rFonts w:ascii="標楷體" w:eastAsia="標楷體" w:hAnsi="標楷體"/>
                <w:sz w:val="72"/>
                <w:szCs w:val="72"/>
              </w:rPr>
            </w:pPr>
            <w:r w:rsidRPr="000F0543">
              <w:rPr>
                <w:rFonts w:ascii="標楷體" w:eastAsia="標楷體" w:hAnsi="標楷體" w:hint="eastAsia"/>
                <w:sz w:val="72"/>
                <w:szCs w:val="72"/>
              </w:rPr>
              <w:t>評鑑指標：</w:t>
            </w:r>
            <w:r w:rsidRPr="009C41D5">
              <w:rPr>
                <w:rFonts w:ascii="標楷體" w:eastAsia="標楷體" w:hAnsi="標楷體"/>
                <w:sz w:val="72"/>
                <w:szCs w:val="72"/>
              </w:rPr>
              <w:t>(五)安全維護</w:t>
            </w:r>
          </w:p>
        </w:tc>
      </w:tr>
      <w:tr w:rsidR="009C41D5" w:rsidRPr="000F0543" w:rsidTr="00B724BD">
        <w:trPr>
          <w:trHeight w:hRule="exact" w:val="4536"/>
        </w:trPr>
        <w:tc>
          <w:tcPr>
            <w:tcW w:w="428" w:type="pct"/>
            <w:tcBorders>
              <w:top w:val="single" w:sz="4" w:space="0" w:color="auto"/>
              <w:left w:val="threeDEngrave" w:sz="48" w:space="0" w:color="auto"/>
              <w:bottom w:val="triple" w:sz="6" w:space="0" w:color="auto"/>
              <w:right w:val="single" w:sz="4" w:space="0" w:color="auto"/>
            </w:tcBorders>
            <w:vAlign w:val="center"/>
            <w:hideMark/>
          </w:tcPr>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參</w:t>
            </w:r>
          </w:p>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考</w:t>
            </w:r>
          </w:p>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效</w:t>
            </w:r>
          </w:p>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標</w:t>
            </w:r>
          </w:p>
        </w:tc>
        <w:tc>
          <w:tcPr>
            <w:tcW w:w="4572" w:type="pct"/>
            <w:gridSpan w:val="2"/>
            <w:tcBorders>
              <w:top w:val="single" w:sz="4" w:space="0" w:color="auto"/>
              <w:left w:val="single" w:sz="4" w:space="0" w:color="auto"/>
              <w:bottom w:val="triple" w:sz="6" w:space="0" w:color="auto"/>
              <w:right w:val="threeDEmboss" w:sz="48" w:space="0" w:color="auto"/>
            </w:tcBorders>
            <w:tcMar>
              <w:top w:w="113" w:type="dxa"/>
              <w:left w:w="108" w:type="dxa"/>
              <w:bottom w:w="0" w:type="dxa"/>
              <w:right w:w="170" w:type="dxa"/>
            </w:tcMar>
            <w:hideMark/>
          </w:tcPr>
          <w:p w:rsidR="009C41D5" w:rsidRPr="009C41D5" w:rsidRDefault="009C41D5" w:rsidP="009C41D5">
            <w:pPr>
              <w:spacing w:line="440" w:lineRule="exact"/>
              <w:ind w:left="320" w:hangingChars="100" w:hanging="320"/>
              <w:jc w:val="both"/>
              <w:rPr>
                <w:rFonts w:ascii="標楷體" w:eastAsia="標楷體" w:hAnsi="標楷體"/>
                <w:sz w:val="32"/>
                <w:szCs w:val="32"/>
              </w:rPr>
            </w:pPr>
            <w:r w:rsidRPr="009C41D5">
              <w:rPr>
                <w:rFonts w:ascii="標楷體" w:eastAsia="標楷體" w:hAnsi="標楷體"/>
                <w:sz w:val="32"/>
                <w:szCs w:val="32"/>
              </w:rPr>
              <w:t>1.學校各項設施皆有安全及操作說明，以確保教學的順暢與安全。</w:t>
            </w:r>
          </w:p>
          <w:p w:rsidR="009C41D5" w:rsidRPr="009C41D5" w:rsidRDefault="009C41D5" w:rsidP="009C41D5">
            <w:pPr>
              <w:spacing w:line="440" w:lineRule="exact"/>
              <w:ind w:left="320" w:hangingChars="100" w:hanging="320"/>
              <w:jc w:val="both"/>
              <w:rPr>
                <w:rFonts w:ascii="標楷體" w:eastAsia="標楷體" w:hAnsi="標楷體"/>
                <w:sz w:val="32"/>
                <w:szCs w:val="32"/>
              </w:rPr>
            </w:pPr>
            <w:r w:rsidRPr="009C41D5">
              <w:rPr>
                <w:rFonts w:ascii="標楷體" w:eastAsia="標楷體" w:hAnsi="標楷體"/>
                <w:sz w:val="32"/>
                <w:szCs w:val="32"/>
              </w:rPr>
              <w:t>2.校園各項安全防災與逃生措施規劃完整、設置完備，維護管理完善。</w:t>
            </w:r>
          </w:p>
          <w:p w:rsidR="009C41D5" w:rsidRPr="009C41D5" w:rsidRDefault="009C41D5" w:rsidP="009C41D5">
            <w:pPr>
              <w:spacing w:line="440" w:lineRule="exact"/>
              <w:ind w:left="320" w:hangingChars="100" w:hanging="320"/>
              <w:jc w:val="both"/>
              <w:rPr>
                <w:rFonts w:ascii="標楷體" w:eastAsia="標楷體" w:hAnsi="標楷體"/>
                <w:sz w:val="32"/>
                <w:szCs w:val="32"/>
              </w:rPr>
            </w:pPr>
            <w:r w:rsidRPr="009C41D5">
              <w:rPr>
                <w:rFonts w:ascii="標楷體" w:eastAsia="標楷體" w:hAnsi="標楷體"/>
                <w:sz w:val="32"/>
                <w:szCs w:val="32"/>
              </w:rPr>
              <w:t>3.適切門禁管理，定時巡查校園，以避免校園安全死角，維護校園安全。</w:t>
            </w:r>
          </w:p>
          <w:p w:rsidR="009C41D5" w:rsidRPr="009C41D5" w:rsidRDefault="009C41D5" w:rsidP="009C41D5">
            <w:pPr>
              <w:spacing w:line="440" w:lineRule="exact"/>
              <w:ind w:left="320" w:hangingChars="100" w:hanging="320"/>
              <w:jc w:val="both"/>
              <w:rPr>
                <w:rFonts w:ascii="標楷體" w:eastAsia="標楷體" w:hAnsi="標楷體"/>
                <w:sz w:val="32"/>
                <w:szCs w:val="32"/>
              </w:rPr>
            </w:pPr>
            <w:r w:rsidRPr="009C41D5">
              <w:rPr>
                <w:rFonts w:ascii="標楷體" w:eastAsia="標楷體" w:hAnsi="標楷體"/>
                <w:sz w:val="32"/>
                <w:szCs w:val="32"/>
              </w:rPr>
              <w:t>4.重視資訊系統管理與安全防護，定期或不定期進行資訊安全稽核，落實使用合法電腦軟體，並建立資訊安全事件通報程序。</w:t>
            </w:r>
          </w:p>
          <w:p w:rsidR="009C41D5" w:rsidRPr="009C41D5" w:rsidRDefault="009C41D5" w:rsidP="009C41D5">
            <w:pPr>
              <w:spacing w:line="440" w:lineRule="exact"/>
              <w:ind w:left="320" w:hangingChars="100" w:hanging="320"/>
              <w:jc w:val="both"/>
              <w:rPr>
                <w:rFonts w:ascii="標楷體" w:eastAsia="標楷體" w:hAnsi="標楷體"/>
                <w:sz w:val="32"/>
                <w:szCs w:val="32"/>
              </w:rPr>
            </w:pPr>
            <w:r w:rsidRPr="009C41D5">
              <w:rPr>
                <w:rFonts w:ascii="標楷體" w:eastAsia="標楷體" w:hAnsi="標楷體"/>
                <w:sz w:val="32"/>
                <w:szCs w:val="32"/>
              </w:rPr>
              <w:t>5.學校建置完善之安全維護設施與人員，能發揮應有之功能。</w:t>
            </w:r>
          </w:p>
          <w:p w:rsidR="009C41D5" w:rsidRPr="009C41D5" w:rsidRDefault="009C41D5" w:rsidP="009C41D5">
            <w:pPr>
              <w:spacing w:line="440" w:lineRule="exact"/>
              <w:ind w:left="320" w:hangingChars="100" w:hanging="320"/>
              <w:jc w:val="both"/>
              <w:rPr>
                <w:rFonts w:ascii="標楷體" w:eastAsia="標楷體" w:hAnsi="標楷體"/>
                <w:sz w:val="32"/>
                <w:szCs w:val="32"/>
              </w:rPr>
            </w:pPr>
            <w:r w:rsidRPr="009C41D5">
              <w:rPr>
                <w:rFonts w:ascii="標楷體" w:eastAsia="標楷體" w:hAnsi="標楷體"/>
                <w:sz w:val="32"/>
                <w:szCs w:val="32"/>
              </w:rPr>
              <w:t>6.定期檢測及維護建物、用水、用電安全。</w:t>
            </w:r>
          </w:p>
          <w:p w:rsidR="009C41D5" w:rsidRPr="000F0543" w:rsidRDefault="009C41D5" w:rsidP="009C41D5">
            <w:pPr>
              <w:spacing w:line="440" w:lineRule="exact"/>
              <w:ind w:left="320" w:hangingChars="100" w:hanging="320"/>
              <w:jc w:val="both"/>
              <w:rPr>
                <w:rFonts w:ascii="標楷體" w:eastAsia="標楷體" w:hAnsi="標楷體"/>
                <w:sz w:val="44"/>
                <w:szCs w:val="44"/>
              </w:rPr>
            </w:pPr>
            <w:r w:rsidRPr="009C41D5">
              <w:rPr>
                <w:rFonts w:ascii="標楷體" w:eastAsia="標楷體" w:hAnsi="標楷體"/>
                <w:sz w:val="32"/>
                <w:szCs w:val="32"/>
              </w:rPr>
              <w:t>7.其他。</w:t>
            </w:r>
          </w:p>
        </w:tc>
      </w:tr>
      <w:tr w:rsidR="009C41D5" w:rsidRPr="000F0543" w:rsidTr="00B724BD">
        <w:trPr>
          <w:trHeight w:hRule="exact" w:val="3960"/>
        </w:trPr>
        <w:tc>
          <w:tcPr>
            <w:tcW w:w="1077" w:type="pct"/>
            <w:gridSpan w:val="2"/>
            <w:tcBorders>
              <w:top w:val="triple" w:sz="6" w:space="0" w:color="auto"/>
              <w:left w:val="threeDEngrave" w:sz="48" w:space="0" w:color="auto"/>
              <w:bottom w:val="threeDEmboss" w:sz="48" w:space="0" w:color="auto"/>
              <w:right w:val="nil"/>
            </w:tcBorders>
            <w:tcMar>
              <w:top w:w="227" w:type="dxa"/>
              <w:left w:w="108" w:type="dxa"/>
              <w:bottom w:w="0" w:type="dxa"/>
              <w:right w:w="108" w:type="dxa"/>
            </w:tcMar>
            <w:hideMark/>
          </w:tcPr>
          <w:p w:rsidR="009C41D5" w:rsidRPr="000F0543" w:rsidRDefault="009C41D5" w:rsidP="00B724BD">
            <w:pPr>
              <w:rPr>
                <w:rFonts w:ascii="標楷體" w:eastAsia="標楷體" w:hAnsi="標楷體"/>
                <w:sz w:val="56"/>
                <w:szCs w:val="56"/>
              </w:rPr>
            </w:pPr>
            <w:r w:rsidRPr="000F0543">
              <w:rPr>
                <w:rFonts w:ascii="標楷體" w:eastAsia="標楷體" w:hAnsi="標楷體" w:hint="eastAsia"/>
                <w:noProof/>
              </w:rPr>
              <w:drawing>
                <wp:anchor distT="0" distB="0" distL="114300" distR="114300" simplePos="0" relativeHeight="251670528" behindDoc="0" locked="0" layoutInCell="1" allowOverlap="1" wp14:anchorId="38441F8F" wp14:editId="287B883E">
                  <wp:simplePos x="0" y="0"/>
                  <wp:positionH relativeFrom="column">
                    <wp:posOffset>57473</wp:posOffset>
                  </wp:positionH>
                  <wp:positionV relativeFrom="paragraph">
                    <wp:posOffset>655608</wp:posOffset>
                  </wp:positionV>
                  <wp:extent cx="1257300" cy="1190625"/>
                  <wp:effectExtent l="0" t="0" r="0" b="9525"/>
                  <wp:wrapSquare wrapText="bothSides"/>
                  <wp:docPr id="10" name="圖片 10" descr="tyhs_mark_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yhs_mark_s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190625"/>
                          </a:xfrm>
                          <a:prstGeom prst="rect">
                            <a:avLst/>
                          </a:prstGeom>
                          <a:noFill/>
                        </pic:spPr>
                      </pic:pic>
                    </a:graphicData>
                  </a:graphic>
                  <wp14:sizeRelH relativeFrom="page">
                    <wp14:pctWidth>0</wp14:pctWidth>
                  </wp14:sizeRelH>
                  <wp14:sizeRelV relativeFrom="page">
                    <wp14:pctHeight>0</wp14:pctHeight>
                  </wp14:sizeRelV>
                </wp:anchor>
              </w:drawing>
            </w:r>
          </w:p>
        </w:tc>
        <w:tc>
          <w:tcPr>
            <w:tcW w:w="3923" w:type="pct"/>
            <w:tcBorders>
              <w:top w:val="triple" w:sz="6" w:space="0" w:color="auto"/>
              <w:left w:val="nil"/>
              <w:bottom w:val="threeDEmboss" w:sz="48" w:space="0" w:color="auto"/>
              <w:right w:val="threeDEmboss" w:sz="48" w:space="0" w:color="auto"/>
            </w:tcBorders>
            <w:tcMar>
              <w:top w:w="57" w:type="dxa"/>
              <w:left w:w="108" w:type="dxa"/>
              <w:bottom w:w="0" w:type="dxa"/>
              <w:right w:w="108" w:type="dxa"/>
            </w:tcMar>
            <w:vAlign w:val="center"/>
            <w:hideMark/>
          </w:tcPr>
          <w:p w:rsidR="009C41D5" w:rsidRPr="000F0543" w:rsidRDefault="009C41D5" w:rsidP="00B724BD">
            <w:pPr>
              <w:jc w:val="both"/>
              <w:rPr>
                <w:rFonts w:ascii="標楷體" w:eastAsia="標楷體" w:hAnsi="標楷體"/>
                <w:sz w:val="56"/>
                <w:szCs w:val="56"/>
              </w:rPr>
            </w:pPr>
            <w:r w:rsidRPr="000F0543">
              <w:rPr>
                <w:rFonts w:ascii="標楷體" w:eastAsia="標楷體" w:hAnsi="標楷體" w:hint="eastAsia"/>
                <w:spacing w:val="-20"/>
                <w:sz w:val="56"/>
                <w:szCs w:val="56"/>
              </w:rPr>
              <w:t>熱忱自信的形象</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Confidence</w:t>
            </w:r>
          </w:p>
          <w:p w:rsidR="009C41D5" w:rsidRPr="000F0543" w:rsidRDefault="009C41D5" w:rsidP="00B724BD">
            <w:pPr>
              <w:jc w:val="both"/>
              <w:rPr>
                <w:rFonts w:ascii="標楷體" w:eastAsia="標楷體" w:hAnsi="標楷體"/>
                <w:sz w:val="56"/>
                <w:szCs w:val="56"/>
              </w:rPr>
            </w:pPr>
            <w:r w:rsidRPr="000F0543">
              <w:rPr>
                <w:rFonts w:ascii="標楷體" w:eastAsia="標楷體" w:hAnsi="標楷體" w:hint="eastAsia"/>
                <w:spacing w:val="-20"/>
                <w:sz w:val="56"/>
                <w:szCs w:val="56"/>
              </w:rPr>
              <w:t>創新進取的校風</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Creativity</w:t>
            </w:r>
          </w:p>
          <w:p w:rsidR="009C41D5" w:rsidRPr="000F0543" w:rsidRDefault="009C41D5" w:rsidP="00B724BD">
            <w:pPr>
              <w:jc w:val="both"/>
              <w:rPr>
                <w:rFonts w:ascii="標楷體" w:eastAsia="標楷體" w:hAnsi="標楷體"/>
                <w:sz w:val="56"/>
                <w:szCs w:val="56"/>
              </w:rPr>
            </w:pPr>
            <w:r w:rsidRPr="000F0543">
              <w:rPr>
                <w:rFonts w:ascii="標楷體" w:eastAsia="標楷體" w:hAnsi="標楷體" w:hint="eastAsia"/>
                <w:spacing w:val="-20"/>
                <w:sz w:val="56"/>
                <w:szCs w:val="56"/>
              </w:rPr>
              <w:t>羽化蛻變的展望</w:t>
            </w:r>
            <w:r w:rsidRPr="000F0543">
              <w:rPr>
                <w:rFonts w:ascii="標楷體" w:eastAsia="標楷體" w:hAnsi="標楷體" w:hint="eastAsia"/>
                <w:sz w:val="56"/>
                <w:szCs w:val="56"/>
              </w:rPr>
              <w:t xml:space="preserve"> </w:t>
            </w:r>
            <w:r w:rsidRPr="000F0543">
              <w:rPr>
                <w:rFonts w:ascii="標楷體" w:eastAsia="標楷體" w:hAnsi="標楷體" w:hint="eastAsia"/>
                <w:spacing w:val="-28"/>
                <w:sz w:val="44"/>
                <w:szCs w:val="44"/>
              </w:rPr>
              <w:t>Qualitative-Change</w:t>
            </w:r>
          </w:p>
        </w:tc>
      </w:tr>
    </w:tbl>
    <w:p w:rsidR="009C41D5" w:rsidRDefault="009C41D5">
      <w:pPr>
        <w:rPr>
          <w:rFonts w:ascii="標楷體" w:eastAsia="標楷體" w:hAnsi="標楷體"/>
        </w:rPr>
      </w:pPr>
    </w:p>
    <w:p w:rsidR="009C41D5" w:rsidRDefault="009C41D5">
      <w:pPr>
        <w:rPr>
          <w:rFonts w:ascii="標楷體" w:eastAsia="標楷體" w:hAnsi="標楷體"/>
        </w:rPr>
      </w:pPr>
    </w:p>
    <w:tbl>
      <w:tblPr>
        <w:tblStyle w:val="a3"/>
        <w:tblW w:w="6280" w:type="pct"/>
        <w:tblInd w:w="-941" w:type="dxa"/>
        <w:tblLook w:val="01E0" w:firstRow="1" w:lastRow="1" w:firstColumn="1" w:lastColumn="1" w:noHBand="0" w:noVBand="0"/>
      </w:tblPr>
      <w:tblGrid>
        <w:gridCol w:w="873"/>
        <w:gridCol w:w="1325"/>
        <w:gridCol w:w="8008"/>
      </w:tblGrid>
      <w:tr w:rsidR="009C41D5" w:rsidRPr="000F0543" w:rsidTr="00B724BD">
        <w:trPr>
          <w:trHeight w:val="3074"/>
        </w:trPr>
        <w:tc>
          <w:tcPr>
            <w:tcW w:w="5000" w:type="pct"/>
            <w:gridSpan w:val="3"/>
            <w:tcBorders>
              <w:top w:val="threeDEngrave" w:sz="48" w:space="0" w:color="auto"/>
              <w:left w:val="threeDEngrave" w:sz="48" w:space="0" w:color="auto"/>
              <w:bottom w:val="nil"/>
              <w:right w:val="threeDEmboss" w:sz="48" w:space="0" w:color="auto"/>
            </w:tcBorders>
            <w:hideMark/>
          </w:tcPr>
          <w:p w:rsidR="009C41D5" w:rsidRPr="004018AB" w:rsidRDefault="009C41D5" w:rsidP="00B724BD">
            <w:pPr>
              <w:jc w:val="center"/>
              <w:rPr>
                <w:rFonts w:ascii="標楷體" w:eastAsia="標楷體" w:hAnsi="標楷體" w:cs="Arial"/>
                <w:sz w:val="80"/>
                <w:szCs w:val="80"/>
              </w:rPr>
            </w:pPr>
            <w:r w:rsidRPr="004018AB">
              <w:rPr>
                <w:rFonts w:ascii="標楷體" w:eastAsia="標楷體" w:hAnsi="標楷體" w:cs="Arial"/>
                <w:noProof/>
                <w:sz w:val="80"/>
                <w:szCs w:val="80"/>
              </w:rPr>
              <w:lastRenderedPageBreak/>
              <w:drawing>
                <wp:anchor distT="0" distB="0" distL="114300" distR="114300" simplePos="0" relativeHeight="251674624" behindDoc="1" locked="0" layoutInCell="1" allowOverlap="1" wp14:anchorId="2C7D9703" wp14:editId="6917271B">
                  <wp:simplePos x="0" y="0"/>
                  <wp:positionH relativeFrom="column">
                    <wp:posOffset>130810</wp:posOffset>
                  </wp:positionH>
                  <wp:positionV relativeFrom="paragraph">
                    <wp:posOffset>793115</wp:posOffset>
                  </wp:positionV>
                  <wp:extent cx="2026800" cy="964800"/>
                  <wp:effectExtent l="0" t="0" r="0" b="6985"/>
                  <wp:wrapNone/>
                  <wp:docPr id="11" name="圖片 11" descr="D:\102年開始秘書室工作\logo\tyhs_lm2-2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102年開始秘書室工作\logo\tyhs_lm2-2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6800" cy="96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18AB">
              <w:rPr>
                <w:rFonts w:ascii="標楷體" w:eastAsia="標楷體" w:hAnsi="標楷體" w:cs="Arial" w:hint="eastAsia"/>
                <w:sz w:val="80"/>
                <w:szCs w:val="80"/>
              </w:rPr>
              <w:t>10</w:t>
            </w:r>
            <w:r w:rsidRPr="004018AB">
              <w:rPr>
                <w:rFonts w:ascii="標楷體" w:eastAsia="標楷體" w:hAnsi="標楷體" w:cs="Arial"/>
                <w:sz w:val="80"/>
                <w:szCs w:val="80"/>
              </w:rPr>
              <w:t>5</w:t>
            </w:r>
            <w:r w:rsidRPr="004018AB">
              <w:rPr>
                <w:rFonts w:ascii="標楷體" w:eastAsia="標楷體" w:hAnsi="標楷體" w:cs="Arial" w:hint="eastAsia"/>
                <w:sz w:val="80"/>
                <w:szCs w:val="80"/>
              </w:rPr>
              <w:t>年度高級</w:t>
            </w:r>
            <w:r w:rsidRPr="004018AB">
              <w:rPr>
                <w:rFonts w:ascii="標楷體" w:eastAsia="標楷體" w:hAnsi="標楷體" w:cs="Arial"/>
                <w:sz w:val="80"/>
                <w:szCs w:val="80"/>
              </w:rPr>
              <w:t>中等學校</w:t>
            </w:r>
            <w:r w:rsidRPr="004018AB">
              <w:rPr>
                <w:rFonts w:ascii="標楷體" w:eastAsia="標楷體" w:hAnsi="標楷體" w:cs="Arial" w:hint="eastAsia"/>
                <w:sz w:val="80"/>
                <w:szCs w:val="80"/>
              </w:rPr>
              <w:t xml:space="preserve">評鑑 </w:t>
            </w:r>
            <w:r w:rsidRPr="004018AB">
              <w:rPr>
                <w:rFonts w:ascii="標楷體" w:eastAsia="標楷體" w:hAnsi="標楷體" w:cs="Arial"/>
                <w:sz w:val="80"/>
                <w:szCs w:val="80"/>
              </w:rPr>
              <w:t xml:space="preserve">   </w:t>
            </w:r>
          </w:p>
          <w:p w:rsidR="009C41D5" w:rsidRPr="000F0543" w:rsidRDefault="009C41D5" w:rsidP="009C41D5">
            <w:pPr>
              <w:jc w:val="center"/>
              <w:rPr>
                <w:rFonts w:ascii="標楷體" w:eastAsia="標楷體" w:hAnsi="標楷體" w:cs="Arial"/>
                <w:sz w:val="80"/>
                <w:szCs w:val="80"/>
              </w:rPr>
            </w:pPr>
            <w:r>
              <w:rPr>
                <w:rFonts w:ascii="標楷體" w:eastAsia="標楷體" w:hAnsi="標楷體" w:cs="Arial"/>
                <w:sz w:val="80"/>
                <w:szCs w:val="80"/>
              </w:rPr>
              <w:t xml:space="preserve">        </w:t>
            </w:r>
            <w:r w:rsidRPr="000F0543">
              <w:rPr>
                <w:rFonts w:ascii="標楷體" w:eastAsia="標楷體" w:hAnsi="標楷體" w:cs="Arial" w:hint="eastAsia"/>
                <w:sz w:val="72"/>
                <w:szCs w:val="72"/>
              </w:rPr>
              <w:t xml:space="preserve">受評資料夾 </w:t>
            </w:r>
            <w:r w:rsidRPr="000F0543">
              <w:rPr>
                <w:rFonts w:ascii="標楷體" w:eastAsia="標楷體" w:hAnsi="標楷體"/>
                <w:b/>
                <w:sz w:val="84"/>
                <w:szCs w:val="84"/>
              </w:rPr>
              <w:fldChar w:fldCharType="begin"/>
            </w:r>
            <w:r w:rsidRPr="000F0543">
              <w:rPr>
                <w:rFonts w:ascii="標楷體" w:eastAsia="標楷體" w:hAnsi="標楷體"/>
                <w:b/>
                <w:sz w:val="84"/>
                <w:szCs w:val="84"/>
              </w:rPr>
              <w:instrText xml:space="preserve"> MERGEFIELD "F4" </w:instrText>
            </w:r>
            <w:r w:rsidRPr="000F0543">
              <w:rPr>
                <w:rFonts w:ascii="標楷體" w:eastAsia="標楷體" w:hAnsi="標楷體"/>
                <w:b/>
                <w:sz w:val="84"/>
                <w:szCs w:val="84"/>
              </w:rPr>
              <w:fldChar w:fldCharType="separate"/>
            </w:r>
            <w:r w:rsidRPr="000F0543">
              <w:rPr>
                <w:rFonts w:ascii="標楷體" w:eastAsia="標楷體" w:hAnsi="標楷體"/>
                <w:b/>
                <w:noProof/>
                <w:sz w:val="84"/>
                <w:szCs w:val="84"/>
              </w:rPr>
              <w:t>0</w:t>
            </w:r>
            <w:r w:rsidRPr="000F0543">
              <w:rPr>
                <w:rFonts w:ascii="標楷體" w:eastAsia="標楷體" w:hAnsi="標楷體"/>
                <w:b/>
                <w:sz w:val="84"/>
                <w:szCs w:val="84"/>
              </w:rPr>
              <w:fldChar w:fldCharType="end"/>
            </w:r>
            <w:r>
              <w:rPr>
                <w:rFonts w:ascii="標楷體" w:eastAsia="標楷體" w:hAnsi="標楷體"/>
                <w:b/>
                <w:sz w:val="84"/>
                <w:szCs w:val="84"/>
              </w:rPr>
              <w:t>6</w:t>
            </w:r>
          </w:p>
        </w:tc>
      </w:tr>
      <w:tr w:rsidR="009C41D5" w:rsidRPr="000F0543" w:rsidTr="00B724BD">
        <w:trPr>
          <w:trHeight w:val="1418"/>
        </w:trPr>
        <w:tc>
          <w:tcPr>
            <w:tcW w:w="5000" w:type="pct"/>
            <w:gridSpan w:val="3"/>
            <w:tcBorders>
              <w:top w:val="double" w:sz="6" w:space="0" w:color="auto"/>
              <w:left w:val="threeDEngrave" w:sz="48" w:space="0" w:color="auto"/>
              <w:bottom w:val="single" w:sz="4" w:space="0" w:color="auto"/>
              <w:right w:val="threeDEmboss" w:sz="48" w:space="0" w:color="auto"/>
            </w:tcBorders>
            <w:vAlign w:val="center"/>
            <w:hideMark/>
          </w:tcPr>
          <w:p w:rsidR="009C41D5" w:rsidRPr="000F0543" w:rsidRDefault="009C41D5" w:rsidP="00B724BD">
            <w:pPr>
              <w:jc w:val="both"/>
              <w:rPr>
                <w:rFonts w:ascii="標楷體" w:eastAsia="標楷體" w:hAnsi="標楷體"/>
                <w:sz w:val="72"/>
                <w:szCs w:val="72"/>
              </w:rPr>
            </w:pPr>
            <w:r w:rsidRPr="000F0543">
              <w:rPr>
                <w:rFonts w:ascii="標楷體" w:eastAsia="標楷體" w:hAnsi="標楷體" w:hint="eastAsia"/>
                <w:sz w:val="72"/>
                <w:szCs w:val="72"/>
              </w:rPr>
              <w:t>評鑑項目：</w:t>
            </w:r>
            <w:r w:rsidRPr="009C41D5">
              <w:rPr>
                <w:rFonts w:ascii="標楷體" w:eastAsia="標楷體" w:hAnsi="標楷體" w:hint="eastAsia"/>
                <w:sz w:val="72"/>
                <w:szCs w:val="72"/>
              </w:rPr>
              <w:t>六、環境設備</w:t>
            </w:r>
          </w:p>
        </w:tc>
      </w:tr>
      <w:tr w:rsidR="009C41D5" w:rsidRPr="000F0543" w:rsidTr="00B724BD">
        <w:trPr>
          <w:trHeight w:val="1418"/>
        </w:trPr>
        <w:tc>
          <w:tcPr>
            <w:tcW w:w="5000" w:type="pct"/>
            <w:gridSpan w:val="3"/>
            <w:tcBorders>
              <w:top w:val="single" w:sz="4" w:space="0" w:color="auto"/>
              <w:left w:val="threeDEngrave" w:sz="48" w:space="0" w:color="auto"/>
              <w:bottom w:val="single" w:sz="4" w:space="0" w:color="auto"/>
              <w:right w:val="threeDEmboss" w:sz="48" w:space="0" w:color="auto"/>
            </w:tcBorders>
            <w:vAlign w:val="center"/>
            <w:hideMark/>
          </w:tcPr>
          <w:p w:rsidR="009C41D5" w:rsidRPr="000F0543" w:rsidRDefault="009C41D5" w:rsidP="00B724BD">
            <w:pPr>
              <w:jc w:val="both"/>
              <w:rPr>
                <w:rFonts w:ascii="標楷體" w:eastAsia="標楷體" w:hAnsi="標楷體"/>
                <w:sz w:val="72"/>
                <w:szCs w:val="72"/>
              </w:rPr>
            </w:pPr>
            <w:r w:rsidRPr="000F0543">
              <w:rPr>
                <w:rFonts w:ascii="標楷體" w:eastAsia="標楷體" w:hAnsi="標楷體" w:hint="eastAsia"/>
                <w:sz w:val="72"/>
                <w:szCs w:val="72"/>
              </w:rPr>
              <w:t>評鑑指標：</w:t>
            </w:r>
            <w:r w:rsidRPr="009C41D5">
              <w:rPr>
                <w:rFonts w:ascii="標楷體" w:eastAsia="標楷體" w:hAnsi="標楷體"/>
                <w:sz w:val="72"/>
                <w:szCs w:val="72"/>
              </w:rPr>
              <w:t>(六)資源整合</w:t>
            </w:r>
          </w:p>
        </w:tc>
      </w:tr>
      <w:tr w:rsidR="009C41D5" w:rsidRPr="000F0543" w:rsidTr="00B724BD">
        <w:trPr>
          <w:trHeight w:hRule="exact" w:val="4536"/>
        </w:trPr>
        <w:tc>
          <w:tcPr>
            <w:tcW w:w="428" w:type="pct"/>
            <w:tcBorders>
              <w:top w:val="single" w:sz="4" w:space="0" w:color="auto"/>
              <w:left w:val="threeDEngrave" w:sz="48" w:space="0" w:color="auto"/>
              <w:bottom w:val="triple" w:sz="6" w:space="0" w:color="auto"/>
              <w:right w:val="single" w:sz="4" w:space="0" w:color="auto"/>
            </w:tcBorders>
            <w:vAlign w:val="center"/>
            <w:hideMark/>
          </w:tcPr>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參</w:t>
            </w:r>
          </w:p>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考</w:t>
            </w:r>
          </w:p>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效</w:t>
            </w:r>
          </w:p>
          <w:p w:rsidR="009C41D5" w:rsidRPr="000F0543" w:rsidRDefault="009C41D5" w:rsidP="00B724BD">
            <w:pPr>
              <w:jc w:val="center"/>
              <w:rPr>
                <w:rFonts w:ascii="標楷體" w:eastAsia="標楷體" w:hAnsi="標楷體"/>
                <w:sz w:val="56"/>
                <w:szCs w:val="56"/>
              </w:rPr>
            </w:pPr>
            <w:r w:rsidRPr="000F0543">
              <w:rPr>
                <w:rFonts w:ascii="標楷體" w:eastAsia="標楷體" w:hAnsi="標楷體" w:hint="eastAsia"/>
                <w:sz w:val="56"/>
                <w:szCs w:val="56"/>
              </w:rPr>
              <w:t>標</w:t>
            </w:r>
          </w:p>
        </w:tc>
        <w:tc>
          <w:tcPr>
            <w:tcW w:w="4572" w:type="pct"/>
            <w:gridSpan w:val="2"/>
            <w:tcBorders>
              <w:top w:val="single" w:sz="4" w:space="0" w:color="auto"/>
              <w:left w:val="single" w:sz="4" w:space="0" w:color="auto"/>
              <w:bottom w:val="triple" w:sz="6" w:space="0" w:color="auto"/>
              <w:right w:val="threeDEmboss" w:sz="48" w:space="0" w:color="auto"/>
            </w:tcBorders>
            <w:tcMar>
              <w:top w:w="113" w:type="dxa"/>
              <w:left w:w="108" w:type="dxa"/>
              <w:bottom w:w="0" w:type="dxa"/>
              <w:right w:w="170" w:type="dxa"/>
            </w:tcMar>
            <w:hideMark/>
          </w:tcPr>
          <w:p w:rsidR="009C41D5" w:rsidRPr="009C41D5" w:rsidRDefault="009C41D5" w:rsidP="009C41D5">
            <w:pPr>
              <w:spacing w:line="400" w:lineRule="exact"/>
              <w:ind w:left="320" w:hangingChars="100" w:hanging="320"/>
              <w:jc w:val="both"/>
              <w:rPr>
                <w:rFonts w:ascii="標楷體" w:eastAsia="標楷體" w:hAnsi="標楷體"/>
                <w:sz w:val="32"/>
                <w:szCs w:val="32"/>
              </w:rPr>
            </w:pPr>
            <w:r w:rsidRPr="009C41D5">
              <w:rPr>
                <w:rFonts w:ascii="標楷體" w:eastAsia="標楷體" w:hAnsi="標楷體"/>
                <w:sz w:val="32"/>
                <w:szCs w:val="32"/>
              </w:rPr>
              <w:t>1.訂有校際合作及開放場地借用要點，提升公共資源使用效益。</w:t>
            </w:r>
          </w:p>
          <w:p w:rsidR="009C41D5" w:rsidRPr="009C41D5" w:rsidRDefault="009C41D5" w:rsidP="009C41D5">
            <w:pPr>
              <w:spacing w:line="400" w:lineRule="exact"/>
              <w:ind w:left="320" w:hangingChars="100" w:hanging="320"/>
              <w:jc w:val="both"/>
              <w:rPr>
                <w:rFonts w:ascii="標楷體" w:eastAsia="標楷體" w:hAnsi="標楷體"/>
                <w:sz w:val="32"/>
                <w:szCs w:val="32"/>
              </w:rPr>
            </w:pPr>
            <w:r w:rsidRPr="009C41D5">
              <w:rPr>
                <w:rFonts w:ascii="標楷體" w:eastAsia="標楷體" w:hAnsi="標楷體"/>
                <w:sz w:val="32"/>
                <w:szCs w:val="32"/>
              </w:rPr>
              <w:t>2.學校能擴大經費籌措來源，整合相關人力、物力資源，作為教學與校務發展之用。</w:t>
            </w:r>
          </w:p>
          <w:p w:rsidR="009C41D5" w:rsidRPr="009C41D5" w:rsidRDefault="009C41D5" w:rsidP="009C41D5">
            <w:pPr>
              <w:spacing w:line="400" w:lineRule="exact"/>
              <w:ind w:left="320" w:hangingChars="100" w:hanging="320"/>
              <w:jc w:val="both"/>
              <w:rPr>
                <w:rFonts w:ascii="標楷體" w:eastAsia="標楷體" w:hAnsi="標楷體"/>
                <w:sz w:val="32"/>
                <w:szCs w:val="32"/>
              </w:rPr>
            </w:pPr>
            <w:r w:rsidRPr="009C41D5">
              <w:rPr>
                <w:rFonts w:ascii="標楷體" w:eastAsia="標楷體" w:hAnsi="標楷體"/>
                <w:sz w:val="32"/>
                <w:szCs w:val="32"/>
              </w:rPr>
              <w:t>3.學校能統籌教學空間與設備之運用，促進資源共享，並訂有各科教學設備及空間相互支援機制。</w:t>
            </w:r>
          </w:p>
          <w:p w:rsidR="009C41D5" w:rsidRPr="009C41D5" w:rsidRDefault="009C41D5" w:rsidP="009C41D5">
            <w:pPr>
              <w:spacing w:line="400" w:lineRule="exact"/>
              <w:ind w:left="320" w:hangingChars="100" w:hanging="320"/>
              <w:jc w:val="both"/>
              <w:rPr>
                <w:rFonts w:ascii="標楷體" w:eastAsia="標楷體" w:hAnsi="標楷體"/>
                <w:sz w:val="32"/>
                <w:szCs w:val="32"/>
              </w:rPr>
            </w:pPr>
            <w:r w:rsidRPr="009C41D5">
              <w:rPr>
                <w:rFonts w:ascii="標楷體" w:eastAsia="標楷體" w:hAnsi="標楷體"/>
                <w:sz w:val="32"/>
                <w:szCs w:val="32"/>
              </w:rPr>
              <w:t>4.學校經費及資源之使用，具備良好之檢討與檢核機制。</w:t>
            </w:r>
          </w:p>
          <w:p w:rsidR="009C41D5" w:rsidRPr="009C41D5" w:rsidRDefault="009C41D5" w:rsidP="009C41D5">
            <w:pPr>
              <w:spacing w:line="400" w:lineRule="exact"/>
              <w:ind w:left="320" w:hangingChars="100" w:hanging="320"/>
              <w:jc w:val="both"/>
              <w:rPr>
                <w:rFonts w:ascii="標楷體" w:eastAsia="標楷體" w:hAnsi="標楷體"/>
                <w:sz w:val="32"/>
                <w:szCs w:val="32"/>
              </w:rPr>
            </w:pPr>
            <w:r w:rsidRPr="009C41D5">
              <w:rPr>
                <w:rFonts w:ascii="標楷體" w:eastAsia="標楷體" w:hAnsi="標楷體"/>
                <w:sz w:val="32"/>
                <w:szCs w:val="32"/>
              </w:rPr>
              <w:t>5.其他。</w:t>
            </w:r>
          </w:p>
          <w:p w:rsidR="009C41D5" w:rsidRPr="009C41D5" w:rsidRDefault="009C41D5" w:rsidP="009C41D5">
            <w:pPr>
              <w:spacing w:line="400" w:lineRule="exact"/>
              <w:ind w:left="320" w:hangingChars="100" w:hanging="320"/>
              <w:jc w:val="both"/>
              <w:rPr>
                <w:rFonts w:ascii="標楷體" w:eastAsia="標楷體" w:hAnsi="標楷體"/>
                <w:sz w:val="32"/>
                <w:szCs w:val="32"/>
              </w:rPr>
            </w:pPr>
            <w:r>
              <w:rPr>
                <w:rFonts w:ascii="標楷體" w:eastAsia="標楷體" w:hAnsi="標楷體"/>
                <w:sz w:val="32"/>
                <w:szCs w:val="32"/>
              </w:rPr>
              <w:t>4.</w:t>
            </w:r>
            <w:r w:rsidRPr="009C41D5">
              <w:rPr>
                <w:rFonts w:ascii="標楷體" w:eastAsia="標楷體" w:hAnsi="標楷體"/>
                <w:sz w:val="32"/>
                <w:szCs w:val="32"/>
              </w:rPr>
              <w:t>建構完善之無障礙校園學習環境，能提供身障者良好之學習環境。</w:t>
            </w:r>
          </w:p>
          <w:p w:rsidR="009C41D5" w:rsidRPr="009C41D5" w:rsidRDefault="009C41D5" w:rsidP="009C41D5">
            <w:pPr>
              <w:spacing w:line="400" w:lineRule="exact"/>
              <w:ind w:left="320" w:hangingChars="100" w:hanging="320"/>
              <w:jc w:val="both"/>
              <w:rPr>
                <w:rFonts w:ascii="標楷體" w:eastAsia="標楷體" w:hAnsi="標楷體"/>
                <w:sz w:val="32"/>
                <w:szCs w:val="32"/>
              </w:rPr>
            </w:pPr>
            <w:r w:rsidRPr="009C41D5">
              <w:rPr>
                <w:rFonts w:ascii="標楷體" w:eastAsia="標楷體" w:hAnsi="標楷體"/>
                <w:sz w:val="32"/>
                <w:szCs w:val="32"/>
              </w:rPr>
              <w:t>5.學校便器及洗手台數量符合部頒標準。</w:t>
            </w:r>
          </w:p>
          <w:p w:rsidR="009C41D5" w:rsidRPr="000F0543" w:rsidRDefault="009C41D5" w:rsidP="009C41D5">
            <w:pPr>
              <w:spacing w:line="400" w:lineRule="exact"/>
              <w:ind w:left="320" w:hangingChars="100" w:hanging="320"/>
              <w:jc w:val="both"/>
              <w:rPr>
                <w:rFonts w:ascii="標楷體" w:eastAsia="標楷體" w:hAnsi="標楷體"/>
                <w:sz w:val="44"/>
                <w:szCs w:val="44"/>
              </w:rPr>
            </w:pPr>
            <w:r w:rsidRPr="009C41D5">
              <w:rPr>
                <w:rFonts w:ascii="標楷體" w:eastAsia="標楷體" w:hAnsi="標楷體"/>
                <w:sz w:val="32"/>
                <w:szCs w:val="32"/>
              </w:rPr>
              <w:t>6.其他。</w:t>
            </w:r>
          </w:p>
        </w:tc>
      </w:tr>
      <w:tr w:rsidR="009C41D5" w:rsidRPr="000F0543" w:rsidTr="00B724BD">
        <w:trPr>
          <w:trHeight w:hRule="exact" w:val="3960"/>
        </w:trPr>
        <w:tc>
          <w:tcPr>
            <w:tcW w:w="1077" w:type="pct"/>
            <w:gridSpan w:val="2"/>
            <w:tcBorders>
              <w:top w:val="triple" w:sz="6" w:space="0" w:color="auto"/>
              <w:left w:val="threeDEngrave" w:sz="48" w:space="0" w:color="auto"/>
              <w:bottom w:val="threeDEmboss" w:sz="48" w:space="0" w:color="auto"/>
              <w:right w:val="nil"/>
            </w:tcBorders>
            <w:tcMar>
              <w:top w:w="227" w:type="dxa"/>
              <w:left w:w="108" w:type="dxa"/>
              <w:bottom w:w="0" w:type="dxa"/>
              <w:right w:w="108" w:type="dxa"/>
            </w:tcMar>
            <w:hideMark/>
          </w:tcPr>
          <w:p w:rsidR="009C41D5" w:rsidRPr="000F0543" w:rsidRDefault="009C41D5" w:rsidP="00B724BD">
            <w:pPr>
              <w:rPr>
                <w:rFonts w:ascii="標楷體" w:eastAsia="標楷體" w:hAnsi="標楷體"/>
                <w:sz w:val="56"/>
                <w:szCs w:val="56"/>
              </w:rPr>
            </w:pPr>
            <w:r w:rsidRPr="000F0543">
              <w:rPr>
                <w:rFonts w:ascii="標楷體" w:eastAsia="標楷體" w:hAnsi="標楷體" w:hint="eastAsia"/>
                <w:noProof/>
              </w:rPr>
              <w:drawing>
                <wp:anchor distT="0" distB="0" distL="114300" distR="114300" simplePos="0" relativeHeight="251673600" behindDoc="0" locked="0" layoutInCell="1" allowOverlap="1" wp14:anchorId="38441F8F" wp14:editId="287B883E">
                  <wp:simplePos x="0" y="0"/>
                  <wp:positionH relativeFrom="column">
                    <wp:posOffset>57473</wp:posOffset>
                  </wp:positionH>
                  <wp:positionV relativeFrom="paragraph">
                    <wp:posOffset>655608</wp:posOffset>
                  </wp:positionV>
                  <wp:extent cx="1257300" cy="1190625"/>
                  <wp:effectExtent l="0" t="0" r="0" b="9525"/>
                  <wp:wrapSquare wrapText="bothSides"/>
                  <wp:docPr id="12" name="圖片 12" descr="tyhs_mark_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yhs_mark_s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190625"/>
                          </a:xfrm>
                          <a:prstGeom prst="rect">
                            <a:avLst/>
                          </a:prstGeom>
                          <a:noFill/>
                        </pic:spPr>
                      </pic:pic>
                    </a:graphicData>
                  </a:graphic>
                  <wp14:sizeRelH relativeFrom="page">
                    <wp14:pctWidth>0</wp14:pctWidth>
                  </wp14:sizeRelH>
                  <wp14:sizeRelV relativeFrom="page">
                    <wp14:pctHeight>0</wp14:pctHeight>
                  </wp14:sizeRelV>
                </wp:anchor>
              </w:drawing>
            </w:r>
          </w:p>
        </w:tc>
        <w:tc>
          <w:tcPr>
            <w:tcW w:w="3923" w:type="pct"/>
            <w:tcBorders>
              <w:top w:val="triple" w:sz="6" w:space="0" w:color="auto"/>
              <w:left w:val="nil"/>
              <w:bottom w:val="threeDEmboss" w:sz="48" w:space="0" w:color="auto"/>
              <w:right w:val="threeDEmboss" w:sz="48" w:space="0" w:color="auto"/>
            </w:tcBorders>
            <w:tcMar>
              <w:top w:w="57" w:type="dxa"/>
              <w:left w:w="108" w:type="dxa"/>
              <w:bottom w:w="0" w:type="dxa"/>
              <w:right w:w="108" w:type="dxa"/>
            </w:tcMar>
            <w:vAlign w:val="center"/>
            <w:hideMark/>
          </w:tcPr>
          <w:p w:rsidR="009C41D5" w:rsidRPr="000F0543" w:rsidRDefault="009C41D5" w:rsidP="00B724BD">
            <w:pPr>
              <w:jc w:val="both"/>
              <w:rPr>
                <w:rFonts w:ascii="標楷體" w:eastAsia="標楷體" w:hAnsi="標楷體"/>
                <w:sz w:val="56"/>
                <w:szCs w:val="56"/>
              </w:rPr>
            </w:pPr>
            <w:r w:rsidRPr="000F0543">
              <w:rPr>
                <w:rFonts w:ascii="標楷體" w:eastAsia="標楷體" w:hAnsi="標楷體" w:hint="eastAsia"/>
                <w:spacing w:val="-20"/>
                <w:sz w:val="56"/>
                <w:szCs w:val="56"/>
              </w:rPr>
              <w:t>熱忱自信的形象</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Confidence</w:t>
            </w:r>
          </w:p>
          <w:p w:rsidR="009C41D5" w:rsidRPr="000F0543" w:rsidRDefault="009C41D5" w:rsidP="00B724BD">
            <w:pPr>
              <w:jc w:val="both"/>
              <w:rPr>
                <w:rFonts w:ascii="標楷體" w:eastAsia="標楷體" w:hAnsi="標楷體"/>
                <w:sz w:val="56"/>
                <w:szCs w:val="56"/>
              </w:rPr>
            </w:pPr>
            <w:r w:rsidRPr="000F0543">
              <w:rPr>
                <w:rFonts w:ascii="標楷體" w:eastAsia="標楷體" w:hAnsi="標楷體" w:hint="eastAsia"/>
                <w:spacing w:val="-20"/>
                <w:sz w:val="56"/>
                <w:szCs w:val="56"/>
              </w:rPr>
              <w:t>創新進取的校風</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Creativity</w:t>
            </w:r>
          </w:p>
          <w:p w:rsidR="009C41D5" w:rsidRPr="000F0543" w:rsidRDefault="009C41D5" w:rsidP="00B724BD">
            <w:pPr>
              <w:jc w:val="both"/>
              <w:rPr>
                <w:rFonts w:ascii="標楷體" w:eastAsia="標楷體" w:hAnsi="標楷體"/>
                <w:sz w:val="56"/>
                <w:szCs w:val="56"/>
              </w:rPr>
            </w:pPr>
            <w:r w:rsidRPr="000F0543">
              <w:rPr>
                <w:rFonts w:ascii="標楷體" w:eastAsia="標楷體" w:hAnsi="標楷體" w:hint="eastAsia"/>
                <w:spacing w:val="-20"/>
                <w:sz w:val="56"/>
                <w:szCs w:val="56"/>
              </w:rPr>
              <w:t>羽化蛻變的展望</w:t>
            </w:r>
            <w:r w:rsidRPr="000F0543">
              <w:rPr>
                <w:rFonts w:ascii="標楷體" w:eastAsia="標楷體" w:hAnsi="標楷體" w:hint="eastAsia"/>
                <w:sz w:val="56"/>
                <w:szCs w:val="56"/>
              </w:rPr>
              <w:t xml:space="preserve"> </w:t>
            </w:r>
            <w:r w:rsidRPr="000F0543">
              <w:rPr>
                <w:rFonts w:ascii="標楷體" w:eastAsia="標楷體" w:hAnsi="標楷體" w:hint="eastAsia"/>
                <w:spacing w:val="-28"/>
                <w:sz w:val="44"/>
                <w:szCs w:val="44"/>
              </w:rPr>
              <w:t>Qualitative-Change</w:t>
            </w:r>
          </w:p>
        </w:tc>
      </w:tr>
    </w:tbl>
    <w:p w:rsidR="009C41D5" w:rsidRDefault="009C41D5">
      <w:pPr>
        <w:rPr>
          <w:rFonts w:ascii="標楷體" w:eastAsia="標楷體" w:hAnsi="標楷體"/>
        </w:rPr>
      </w:pPr>
    </w:p>
    <w:sectPr w:rsidR="009C41D5" w:rsidSect="004018AB">
      <w:pgSz w:w="11906" w:h="16838"/>
      <w:pgMar w:top="851" w:right="1800" w:bottom="284"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FF4" w:rsidRDefault="00282FF4" w:rsidP="00230DBF">
      <w:r>
        <w:separator/>
      </w:r>
    </w:p>
  </w:endnote>
  <w:endnote w:type="continuationSeparator" w:id="0">
    <w:p w:rsidR="00282FF4" w:rsidRDefault="00282FF4" w:rsidP="00230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FF4" w:rsidRDefault="00282FF4" w:rsidP="00230DBF">
      <w:r>
        <w:separator/>
      </w:r>
    </w:p>
  </w:footnote>
  <w:footnote w:type="continuationSeparator" w:id="0">
    <w:p w:rsidR="00282FF4" w:rsidRDefault="00282FF4" w:rsidP="00230D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CD1"/>
    <w:rsid w:val="000F0543"/>
    <w:rsid w:val="001C46E9"/>
    <w:rsid w:val="00230DBF"/>
    <w:rsid w:val="00282FF4"/>
    <w:rsid w:val="003003A4"/>
    <w:rsid w:val="003C726C"/>
    <w:rsid w:val="004018AB"/>
    <w:rsid w:val="00461B9A"/>
    <w:rsid w:val="004F0CD1"/>
    <w:rsid w:val="00582316"/>
    <w:rsid w:val="00783391"/>
    <w:rsid w:val="007A665C"/>
    <w:rsid w:val="008165B2"/>
    <w:rsid w:val="008D13B4"/>
    <w:rsid w:val="009C41D5"/>
    <w:rsid w:val="00A167C7"/>
    <w:rsid w:val="00B85CCA"/>
    <w:rsid w:val="00C11A84"/>
    <w:rsid w:val="00CF2476"/>
    <w:rsid w:val="00E7734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5C4A31D-5B64-4750-BDD2-F4948A2F1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A84"/>
    <w:pPr>
      <w:widowControl w:val="0"/>
    </w:pPr>
    <w:rPr>
      <w:rFonts w:ascii="新細明體" w:eastAsia="新細明體" w:hAnsi="細明體" w:cs="Times New Roman"/>
      <w:bCs/>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11A84"/>
    <w:pPr>
      <w:widowControl w:val="0"/>
    </w:pPr>
    <w:rPr>
      <w:rFonts w:ascii="Times New Roman" w:eastAsia="新細明體"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F0543"/>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0F0543"/>
    <w:rPr>
      <w:rFonts w:asciiTheme="majorHAnsi" w:eastAsiaTheme="majorEastAsia" w:hAnsiTheme="majorHAnsi" w:cstheme="majorBidi"/>
      <w:bCs/>
      <w:color w:val="000000"/>
      <w:kern w:val="0"/>
      <w:sz w:val="18"/>
      <w:szCs w:val="18"/>
    </w:rPr>
  </w:style>
  <w:style w:type="paragraph" w:styleId="a6">
    <w:name w:val="header"/>
    <w:basedOn w:val="a"/>
    <w:link w:val="a7"/>
    <w:uiPriority w:val="99"/>
    <w:unhideWhenUsed/>
    <w:rsid w:val="00230DBF"/>
    <w:pPr>
      <w:tabs>
        <w:tab w:val="center" w:pos="4153"/>
        <w:tab w:val="right" w:pos="8306"/>
      </w:tabs>
      <w:snapToGrid w:val="0"/>
    </w:pPr>
    <w:rPr>
      <w:sz w:val="20"/>
      <w:szCs w:val="20"/>
    </w:rPr>
  </w:style>
  <w:style w:type="character" w:customStyle="1" w:styleId="a7">
    <w:name w:val="頁首 字元"/>
    <w:basedOn w:val="a0"/>
    <w:link w:val="a6"/>
    <w:uiPriority w:val="99"/>
    <w:rsid w:val="00230DBF"/>
    <w:rPr>
      <w:rFonts w:ascii="新細明體" w:eastAsia="新細明體" w:hAnsi="細明體" w:cs="Times New Roman"/>
      <w:bCs/>
      <w:color w:val="000000"/>
      <w:kern w:val="0"/>
      <w:sz w:val="20"/>
      <w:szCs w:val="20"/>
    </w:rPr>
  </w:style>
  <w:style w:type="paragraph" w:styleId="a8">
    <w:name w:val="footer"/>
    <w:basedOn w:val="a"/>
    <w:link w:val="a9"/>
    <w:uiPriority w:val="99"/>
    <w:unhideWhenUsed/>
    <w:rsid w:val="00230DBF"/>
    <w:pPr>
      <w:tabs>
        <w:tab w:val="center" w:pos="4153"/>
        <w:tab w:val="right" w:pos="8306"/>
      </w:tabs>
      <w:snapToGrid w:val="0"/>
    </w:pPr>
    <w:rPr>
      <w:sz w:val="20"/>
      <w:szCs w:val="20"/>
    </w:rPr>
  </w:style>
  <w:style w:type="character" w:customStyle="1" w:styleId="a9">
    <w:name w:val="頁尾 字元"/>
    <w:basedOn w:val="a0"/>
    <w:link w:val="a8"/>
    <w:uiPriority w:val="99"/>
    <w:rsid w:val="00230DBF"/>
    <w:rPr>
      <w:rFonts w:ascii="新細明體" w:eastAsia="新細明體" w:hAnsi="細明體" w:cs="Times New Roman"/>
      <w:bCs/>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93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317</Words>
  <Characters>1811</Characters>
  <Application>Microsoft Office Word</Application>
  <DocSecurity>0</DocSecurity>
  <Lines>15</Lines>
  <Paragraphs>4</Paragraphs>
  <ScaleCrop>false</ScaleCrop>
  <Company>tyhs</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tyhs</cp:lastModifiedBy>
  <cp:revision>4</cp:revision>
  <cp:lastPrinted>2016-07-12T02:30:00Z</cp:lastPrinted>
  <dcterms:created xsi:type="dcterms:W3CDTF">2016-07-12T01:06:00Z</dcterms:created>
  <dcterms:modified xsi:type="dcterms:W3CDTF">2016-11-07T08:33:00Z</dcterms:modified>
</cp:coreProperties>
</file>