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6280" w:type="pct"/>
        <w:tblInd w:w="-941" w:type="dxa"/>
        <w:tblLook w:val="01E0" w:firstRow="1" w:lastRow="1" w:firstColumn="1" w:lastColumn="1" w:noHBand="0" w:noVBand="0"/>
      </w:tblPr>
      <w:tblGrid>
        <w:gridCol w:w="873"/>
        <w:gridCol w:w="1325"/>
        <w:gridCol w:w="8008"/>
      </w:tblGrid>
      <w:tr w:rsidR="00C11A84" w:rsidRPr="000F0543" w:rsidTr="004018AB">
        <w:trPr>
          <w:trHeight w:val="3074"/>
        </w:trPr>
        <w:tc>
          <w:tcPr>
            <w:tcW w:w="5000" w:type="pct"/>
            <w:gridSpan w:val="3"/>
            <w:tcBorders>
              <w:top w:val="threeDEngrave" w:sz="48" w:space="0" w:color="auto"/>
              <w:left w:val="threeDEngrave" w:sz="48" w:space="0" w:color="auto"/>
              <w:bottom w:val="nil"/>
              <w:right w:val="threeDEmboss" w:sz="48" w:space="0" w:color="auto"/>
            </w:tcBorders>
            <w:hideMark/>
          </w:tcPr>
          <w:p w:rsidR="001C46E9" w:rsidRPr="004018AB" w:rsidRDefault="001C46E9" w:rsidP="000F0543">
            <w:pPr>
              <w:jc w:val="center"/>
              <w:rPr>
                <w:rFonts w:ascii="標楷體" w:eastAsia="標楷體" w:hAnsi="標楷體" w:cs="Arial"/>
                <w:sz w:val="80"/>
                <w:szCs w:val="80"/>
              </w:rPr>
            </w:pPr>
            <w:r w:rsidRPr="004018AB">
              <w:rPr>
                <w:rFonts w:ascii="標楷體" w:eastAsia="標楷體" w:hAnsi="標楷體" w:cs="Arial"/>
                <w:noProof/>
                <w:sz w:val="80"/>
                <w:szCs w:val="80"/>
              </w:rPr>
              <w:drawing>
                <wp:anchor distT="0" distB="0" distL="114300" distR="114300" simplePos="0" relativeHeight="251659264" behindDoc="1" locked="0" layoutInCell="1" allowOverlap="1" wp14:anchorId="74B0F4D3" wp14:editId="43AD27E1">
                  <wp:simplePos x="0" y="0"/>
                  <wp:positionH relativeFrom="column">
                    <wp:posOffset>130810</wp:posOffset>
                  </wp:positionH>
                  <wp:positionV relativeFrom="paragraph">
                    <wp:posOffset>793115</wp:posOffset>
                  </wp:positionV>
                  <wp:extent cx="2026800" cy="964800"/>
                  <wp:effectExtent l="0" t="0" r="0" b="6985"/>
                  <wp:wrapNone/>
                  <wp:docPr id="4" name="圖片 4" descr="D:\102年開始秘書室工作\logo\tyhs_lm2-2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102年開始秘書室工作\logo\tyhs_lm2-2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6800" cy="96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11A84" w:rsidRPr="004018AB">
              <w:rPr>
                <w:rFonts w:ascii="標楷體" w:eastAsia="標楷體" w:hAnsi="標楷體" w:cs="Arial" w:hint="eastAsia"/>
                <w:sz w:val="80"/>
                <w:szCs w:val="80"/>
              </w:rPr>
              <w:t>10</w:t>
            </w:r>
            <w:r w:rsidR="00C11A84" w:rsidRPr="004018AB">
              <w:rPr>
                <w:rFonts w:ascii="標楷體" w:eastAsia="標楷體" w:hAnsi="標楷體" w:cs="Arial"/>
                <w:sz w:val="80"/>
                <w:szCs w:val="80"/>
              </w:rPr>
              <w:t>5</w:t>
            </w:r>
            <w:r w:rsidR="00C11A84" w:rsidRPr="004018AB">
              <w:rPr>
                <w:rFonts w:ascii="標楷體" w:eastAsia="標楷體" w:hAnsi="標楷體" w:cs="Arial" w:hint="eastAsia"/>
                <w:sz w:val="80"/>
                <w:szCs w:val="80"/>
              </w:rPr>
              <w:t>年度高級</w:t>
            </w:r>
            <w:r w:rsidR="00C11A84" w:rsidRPr="004018AB">
              <w:rPr>
                <w:rFonts w:ascii="標楷體" w:eastAsia="標楷體" w:hAnsi="標楷體" w:cs="Arial"/>
                <w:sz w:val="80"/>
                <w:szCs w:val="80"/>
              </w:rPr>
              <w:t>中等學校</w:t>
            </w:r>
            <w:r w:rsidR="00C11A84" w:rsidRPr="004018AB">
              <w:rPr>
                <w:rFonts w:ascii="標楷體" w:eastAsia="標楷體" w:hAnsi="標楷體" w:cs="Arial" w:hint="eastAsia"/>
                <w:sz w:val="80"/>
                <w:szCs w:val="80"/>
              </w:rPr>
              <w:t xml:space="preserve">評鑑 </w:t>
            </w:r>
            <w:r w:rsidRPr="004018AB">
              <w:rPr>
                <w:rFonts w:ascii="標楷體" w:eastAsia="標楷體" w:hAnsi="標楷體" w:cs="Arial"/>
                <w:sz w:val="80"/>
                <w:szCs w:val="80"/>
              </w:rPr>
              <w:t xml:space="preserve">   </w:t>
            </w:r>
          </w:p>
          <w:p w:rsidR="00C11A84" w:rsidRPr="000F0543" w:rsidRDefault="001C46E9" w:rsidP="000F0543">
            <w:pPr>
              <w:jc w:val="center"/>
              <w:rPr>
                <w:rFonts w:ascii="標楷體" w:eastAsia="標楷體" w:hAnsi="標楷體" w:cs="Arial"/>
                <w:sz w:val="80"/>
                <w:szCs w:val="80"/>
              </w:rPr>
            </w:pPr>
            <w:r>
              <w:rPr>
                <w:rFonts w:ascii="標楷體" w:eastAsia="標楷體" w:hAnsi="標楷體" w:cs="Arial"/>
                <w:sz w:val="80"/>
                <w:szCs w:val="80"/>
              </w:rPr>
              <w:t xml:space="preserve">        </w:t>
            </w:r>
            <w:r w:rsidR="00C11A84" w:rsidRPr="000F0543">
              <w:rPr>
                <w:rFonts w:ascii="標楷體" w:eastAsia="標楷體" w:hAnsi="標楷體" w:cs="Arial" w:hint="eastAsia"/>
                <w:sz w:val="72"/>
                <w:szCs w:val="72"/>
              </w:rPr>
              <w:t>受評資料夾</w:t>
            </w:r>
            <w:r w:rsidR="000F0543" w:rsidRPr="000F0543">
              <w:rPr>
                <w:rFonts w:ascii="標楷體" w:eastAsia="標楷體" w:hAnsi="標楷體" w:cs="Arial" w:hint="eastAsia"/>
                <w:sz w:val="72"/>
                <w:szCs w:val="72"/>
              </w:rPr>
              <w:t xml:space="preserve"> </w:t>
            </w:r>
            <w:r w:rsidR="00C11A84" w:rsidRPr="000F0543">
              <w:rPr>
                <w:rFonts w:ascii="標楷體" w:eastAsia="標楷體" w:hAnsi="標楷體"/>
                <w:b/>
                <w:sz w:val="84"/>
                <w:szCs w:val="84"/>
              </w:rPr>
              <w:fldChar w:fldCharType="begin"/>
            </w:r>
            <w:r w:rsidR="00C11A84" w:rsidRPr="000F0543">
              <w:rPr>
                <w:rFonts w:ascii="標楷體" w:eastAsia="標楷體" w:hAnsi="標楷體"/>
                <w:b/>
                <w:sz w:val="84"/>
                <w:szCs w:val="84"/>
              </w:rPr>
              <w:instrText xml:space="preserve"> MERGEFIELD "F4" </w:instrText>
            </w:r>
            <w:r w:rsidR="00C11A84" w:rsidRPr="000F0543">
              <w:rPr>
                <w:rFonts w:ascii="標楷體" w:eastAsia="標楷體" w:hAnsi="標楷體"/>
                <w:b/>
                <w:sz w:val="84"/>
                <w:szCs w:val="84"/>
              </w:rPr>
              <w:fldChar w:fldCharType="separate"/>
            </w:r>
            <w:r w:rsidR="00C11A84" w:rsidRPr="000F0543">
              <w:rPr>
                <w:rFonts w:ascii="標楷體" w:eastAsia="標楷體" w:hAnsi="標楷體"/>
                <w:b/>
                <w:noProof/>
                <w:sz w:val="84"/>
                <w:szCs w:val="84"/>
              </w:rPr>
              <w:t>0</w:t>
            </w:r>
            <w:r w:rsidR="00C11A84" w:rsidRPr="000F0543">
              <w:rPr>
                <w:rFonts w:ascii="標楷體" w:eastAsia="標楷體" w:hAnsi="標楷體"/>
                <w:b/>
                <w:sz w:val="84"/>
                <w:szCs w:val="84"/>
              </w:rPr>
              <w:fldChar w:fldCharType="end"/>
            </w:r>
            <w:r w:rsidR="00C11A84" w:rsidRPr="000F0543">
              <w:rPr>
                <w:rFonts w:ascii="標楷體" w:eastAsia="標楷體" w:hAnsi="標楷體"/>
                <w:b/>
                <w:sz w:val="84"/>
                <w:szCs w:val="84"/>
              </w:rPr>
              <w:t>1</w:t>
            </w:r>
          </w:p>
        </w:tc>
      </w:tr>
      <w:tr w:rsidR="00C11A84" w:rsidRPr="000F0543" w:rsidTr="004018AB">
        <w:trPr>
          <w:trHeight w:val="1418"/>
        </w:trPr>
        <w:tc>
          <w:tcPr>
            <w:tcW w:w="5000" w:type="pct"/>
            <w:gridSpan w:val="3"/>
            <w:tcBorders>
              <w:top w:val="double" w:sz="6" w:space="0" w:color="auto"/>
              <w:left w:val="threeDEngrave" w:sz="48" w:space="0" w:color="auto"/>
              <w:bottom w:val="single" w:sz="4" w:space="0" w:color="auto"/>
              <w:right w:val="threeDEmboss" w:sz="48" w:space="0" w:color="auto"/>
            </w:tcBorders>
            <w:vAlign w:val="center"/>
            <w:hideMark/>
          </w:tcPr>
          <w:p w:rsidR="00C11A84" w:rsidRPr="000F0543" w:rsidRDefault="00C11A84" w:rsidP="00C11A84">
            <w:pPr>
              <w:jc w:val="both"/>
              <w:rPr>
                <w:rFonts w:ascii="標楷體" w:eastAsia="標楷體" w:hAnsi="標楷體"/>
                <w:sz w:val="72"/>
                <w:szCs w:val="72"/>
              </w:rPr>
            </w:pPr>
            <w:r w:rsidRPr="000F0543">
              <w:rPr>
                <w:rFonts w:ascii="標楷體" w:eastAsia="標楷體" w:hAnsi="標楷體" w:hint="eastAsia"/>
                <w:sz w:val="72"/>
                <w:szCs w:val="72"/>
              </w:rPr>
              <w:t>評鑑項目：</w:t>
            </w:r>
            <w:r w:rsidR="00FC7B66" w:rsidRPr="00FC7B66">
              <w:rPr>
                <w:rFonts w:ascii="標楷體" w:eastAsia="標楷體" w:hAnsi="標楷體" w:hint="eastAsia"/>
                <w:sz w:val="72"/>
                <w:szCs w:val="72"/>
              </w:rPr>
              <w:t>八、績效表現</w:t>
            </w:r>
          </w:p>
        </w:tc>
      </w:tr>
      <w:tr w:rsidR="00C11A84" w:rsidRPr="000F0543" w:rsidTr="004018AB">
        <w:trPr>
          <w:trHeight w:val="1418"/>
        </w:trPr>
        <w:tc>
          <w:tcPr>
            <w:tcW w:w="5000" w:type="pct"/>
            <w:gridSpan w:val="3"/>
            <w:tcBorders>
              <w:top w:val="single" w:sz="4" w:space="0" w:color="auto"/>
              <w:left w:val="threeDEngrave" w:sz="48" w:space="0" w:color="auto"/>
              <w:bottom w:val="single" w:sz="4" w:space="0" w:color="auto"/>
              <w:right w:val="threeDEmboss" w:sz="48" w:space="0" w:color="auto"/>
            </w:tcBorders>
            <w:vAlign w:val="center"/>
            <w:hideMark/>
          </w:tcPr>
          <w:p w:rsidR="00C11A84" w:rsidRPr="000F0543" w:rsidRDefault="00C11A84" w:rsidP="00C11A84">
            <w:pPr>
              <w:jc w:val="both"/>
              <w:rPr>
                <w:rFonts w:ascii="標楷體" w:eastAsia="標楷體" w:hAnsi="標楷體"/>
                <w:sz w:val="72"/>
                <w:szCs w:val="72"/>
              </w:rPr>
            </w:pPr>
            <w:r w:rsidRPr="000F0543">
              <w:rPr>
                <w:rFonts w:ascii="標楷體" w:eastAsia="標楷體" w:hAnsi="標楷體" w:hint="eastAsia"/>
                <w:sz w:val="72"/>
                <w:szCs w:val="72"/>
              </w:rPr>
              <w:t>評鑑指標：</w:t>
            </w:r>
            <w:r w:rsidR="00FC7B66" w:rsidRPr="00FC7B66">
              <w:rPr>
                <w:rFonts w:ascii="標楷體" w:eastAsia="標楷體" w:hAnsi="標楷體"/>
                <w:sz w:val="72"/>
                <w:szCs w:val="72"/>
              </w:rPr>
              <w:t>(一)學校聲望</w:t>
            </w:r>
          </w:p>
        </w:tc>
      </w:tr>
      <w:tr w:rsidR="00C11A84" w:rsidRPr="000F0543" w:rsidTr="004018AB">
        <w:trPr>
          <w:trHeight w:hRule="exact" w:val="4536"/>
        </w:trPr>
        <w:tc>
          <w:tcPr>
            <w:tcW w:w="428" w:type="pct"/>
            <w:tcBorders>
              <w:top w:val="single" w:sz="4" w:space="0" w:color="auto"/>
              <w:left w:val="threeDEngrave" w:sz="48" w:space="0" w:color="auto"/>
              <w:bottom w:val="triple" w:sz="6" w:space="0" w:color="auto"/>
              <w:right w:val="single" w:sz="4" w:space="0" w:color="auto"/>
            </w:tcBorders>
            <w:vAlign w:val="center"/>
            <w:hideMark/>
          </w:tcPr>
          <w:p w:rsidR="00C11A84" w:rsidRPr="000F0543" w:rsidRDefault="00C11A84" w:rsidP="00C11A84">
            <w:pPr>
              <w:jc w:val="center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>參</w:t>
            </w:r>
          </w:p>
          <w:p w:rsidR="00C11A84" w:rsidRPr="000F0543" w:rsidRDefault="00C11A84" w:rsidP="00C11A84">
            <w:pPr>
              <w:jc w:val="center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>考</w:t>
            </w:r>
          </w:p>
          <w:p w:rsidR="00C11A84" w:rsidRPr="000F0543" w:rsidRDefault="00C11A84" w:rsidP="00C11A84">
            <w:pPr>
              <w:jc w:val="center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>效</w:t>
            </w:r>
          </w:p>
          <w:p w:rsidR="00C11A84" w:rsidRPr="000F0543" w:rsidRDefault="00C11A84" w:rsidP="00C11A84">
            <w:pPr>
              <w:jc w:val="center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>標</w:t>
            </w:r>
          </w:p>
        </w:tc>
        <w:tc>
          <w:tcPr>
            <w:tcW w:w="4572" w:type="pct"/>
            <w:gridSpan w:val="2"/>
            <w:tcBorders>
              <w:top w:val="single" w:sz="4" w:space="0" w:color="auto"/>
              <w:left w:val="single" w:sz="4" w:space="0" w:color="auto"/>
              <w:bottom w:val="triple" w:sz="6" w:space="0" w:color="auto"/>
              <w:right w:val="threeDEmboss" w:sz="48" w:space="0" w:color="auto"/>
            </w:tcBorders>
            <w:tcMar>
              <w:top w:w="113" w:type="dxa"/>
              <w:left w:w="108" w:type="dxa"/>
              <w:bottom w:w="0" w:type="dxa"/>
              <w:right w:w="170" w:type="dxa"/>
            </w:tcMar>
            <w:hideMark/>
          </w:tcPr>
          <w:p w:rsidR="00FC7B66" w:rsidRPr="00FC7B66" w:rsidRDefault="00FC7B66" w:rsidP="00FC7B66">
            <w:pPr>
              <w:ind w:left="320" w:hangingChars="100" w:hanging="320"/>
              <w:jc w:val="both"/>
              <w:rPr>
                <w:rFonts w:ascii="標楷體" w:eastAsia="標楷體" w:hAnsi="標楷體"/>
                <w:sz w:val="32"/>
                <w:szCs w:val="32"/>
              </w:rPr>
            </w:pPr>
            <w:r w:rsidRPr="00FC7B66">
              <w:rPr>
                <w:rFonts w:ascii="標楷體" w:eastAsia="標楷體" w:hAnsi="標楷體"/>
                <w:sz w:val="32"/>
                <w:szCs w:val="32"/>
              </w:rPr>
              <w:t>1.學校發展具有特色與實際績效，並有創新作為。</w:t>
            </w:r>
          </w:p>
          <w:p w:rsidR="00FC7B66" w:rsidRPr="00FC7B66" w:rsidRDefault="00FC7B66" w:rsidP="00FC7B66">
            <w:pPr>
              <w:ind w:left="320" w:hangingChars="100" w:hanging="320"/>
              <w:jc w:val="both"/>
              <w:rPr>
                <w:rFonts w:ascii="標楷體" w:eastAsia="標楷體" w:hAnsi="標楷體"/>
                <w:sz w:val="32"/>
                <w:szCs w:val="32"/>
              </w:rPr>
            </w:pPr>
            <w:r w:rsidRPr="00FC7B66">
              <w:rPr>
                <w:rFonts w:ascii="標楷體" w:eastAsia="標楷體" w:hAnsi="標楷體"/>
                <w:sz w:val="32"/>
                <w:szCs w:val="32"/>
              </w:rPr>
              <w:t>2.學校行政團隊表現佳，外界對學校發展予以肯定與支持。</w:t>
            </w:r>
          </w:p>
          <w:p w:rsidR="00FC7B66" w:rsidRPr="00FC7B66" w:rsidRDefault="00FC7B66" w:rsidP="00FC7B66">
            <w:pPr>
              <w:ind w:left="320" w:hangingChars="100" w:hanging="320"/>
              <w:jc w:val="both"/>
              <w:rPr>
                <w:rFonts w:ascii="標楷體" w:eastAsia="標楷體" w:hAnsi="標楷體"/>
                <w:sz w:val="32"/>
                <w:szCs w:val="32"/>
              </w:rPr>
            </w:pPr>
            <w:r w:rsidRPr="00FC7B66">
              <w:rPr>
                <w:rFonts w:ascii="標楷體" w:eastAsia="標楷體" w:hAnsi="標楷體"/>
                <w:sz w:val="32"/>
                <w:szCs w:val="32"/>
              </w:rPr>
              <w:t>3.學校各項軟硬體設施明顯改善，頗獲好評。</w:t>
            </w:r>
          </w:p>
          <w:p w:rsidR="00FC7B66" w:rsidRPr="00FC7B66" w:rsidRDefault="00FC7B66" w:rsidP="00FC7B66">
            <w:pPr>
              <w:ind w:left="320" w:hangingChars="100" w:hanging="320"/>
              <w:jc w:val="both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/>
                <w:sz w:val="32"/>
                <w:szCs w:val="32"/>
              </w:rPr>
              <w:t>4.</w:t>
            </w:r>
            <w:r w:rsidRPr="00FC7B66">
              <w:rPr>
                <w:rFonts w:ascii="標楷體" w:eastAsia="標楷體" w:hAnsi="標楷體"/>
                <w:sz w:val="32"/>
                <w:szCs w:val="32"/>
              </w:rPr>
              <w:t>學校整體聲望逐年提升，並獲得各項評比之肯定。</w:t>
            </w:r>
          </w:p>
          <w:p w:rsidR="00C11A84" w:rsidRPr="00FC7B66" w:rsidRDefault="00FC7B66" w:rsidP="00FC7B66">
            <w:pPr>
              <w:spacing w:line="240" w:lineRule="atLeast"/>
              <w:rPr>
                <w:rFonts w:ascii="標楷體" w:eastAsia="標楷體" w:hAnsi="標楷體"/>
                <w:sz w:val="32"/>
                <w:szCs w:val="32"/>
              </w:rPr>
            </w:pPr>
            <w:r w:rsidRPr="00FC7B66">
              <w:rPr>
                <w:rFonts w:ascii="標楷體" w:eastAsia="標楷體" w:hAnsi="標楷體"/>
                <w:sz w:val="32"/>
                <w:szCs w:val="32"/>
              </w:rPr>
              <w:t>5.其他。</w:t>
            </w:r>
          </w:p>
        </w:tc>
      </w:tr>
      <w:tr w:rsidR="00C11A84" w:rsidRPr="000F0543" w:rsidTr="004018AB">
        <w:trPr>
          <w:trHeight w:hRule="exact" w:val="3960"/>
        </w:trPr>
        <w:tc>
          <w:tcPr>
            <w:tcW w:w="1077" w:type="pct"/>
            <w:gridSpan w:val="2"/>
            <w:tcBorders>
              <w:top w:val="triple" w:sz="6" w:space="0" w:color="auto"/>
              <w:left w:val="threeDEngrave" w:sz="48" w:space="0" w:color="auto"/>
              <w:bottom w:val="threeDEmboss" w:sz="48" w:space="0" w:color="auto"/>
              <w:right w:val="nil"/>
            </w:tcBorders>
            <w:tcMar>
              <w:top w:w="227" w:type="dxa"/>
              <w:left w:w="108" w:type="dxa"/>
              <w:bottom w:w="0" w:type="dxa"/>
              <w:right w:w="108" w:type="dxa"/>
            </w:tcMar>
            <w:hideMark/>
          </w:tcPr>
          <w:p w:rsidR="00C11A84" w:rsidRPr="000F0543" w:rsidRDefault="00C11A84">
            <w:pPr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57473</wp:posOffset>
                  </wp:positionH>
                  <wp:positionV relativeFrom="paragraph">
                    <wp:posOffset>655608</wp:posOffset>
                  </wp:positionV>
                  <wp:extent cx="1257300" cy="1190625"/>
                  <wp:effectExtent l="0" t="0" r="0" b="9525"/>
                  <wp:wrapSquare wrapText="bothSides"/>
                  <wp:docPr id="1" name="圖片 1" descr="tyhs_mark_ss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tyhs_mark_ss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1190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923" w:type="pct"/>
            <w:tcBorders>
              <w:top w:val="triple" w:sz="6" w:space="0" w:color="auto"/>
              <w:left w:val="nil"/>
              <w:bottom w:val="threeDEmboss" w:sz="48" w:space="0" w:color="auto"/>
              <w:right w:val="threeDEmboss" w:sz="48" w:space="0" w:color="auto"/>
            </w:tcBorders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1A84" w:rsidRPr="000F0543" w:rsidRDefault="00C11A84">
            <w:pPr>
              <w:jc w:val="both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pacing w:val="-20"/>
                <w:sz w:val="56"/>
                <w:szCs w:val="56"/>
              </w:rPr>
              <w:t>熱忱自信的形象</w:t>
            </w: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 xml:space="preserve"> </w:t>
            </w:r>
            <w:r w:rsidRPr="000F0543">
              <w:rPr>
                <w:rFonts w:ascii="標楷體" w:eastAsia="標楷體" w:hAnsi="標楷體" w:hint="eastAsia"/>
                <w:sz w:val="52"/>
                <w:szCs w:val="52"/>
              </w:rPr>
              <w:t>Confidence</w:t>
            </w:r>
          </w:p>
          <w:p w:rsidR="00C11A84" w:rsidRPr="000F0543" w:rsidRDefault="00C11A84">
            <w:pPr>
              <w:jc w:val="both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pacing w:val="-20"/>
                <w:sz w:val="56"/>
                <w:szCs w:val="56"/>
              </w:rPr>
              <w:t>創新進取的校風</w:t>
            </w: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 xml:space="preserve"> </w:t>
            </w:r>
            <w:r w:rsidRPr="000F0543">
              <w:rPr>
                <w:rFonts w:ascii="標楷體" w:eastAsia="標楷體" w:hAnsi="標楷體" w:hint="eastAsia"/>
                <w:sz w:val="52"/>
                <w:szCs w:val="52"/>
              </w:rPr>
              <w:t>Creativity</w:t>
            </w:r>
          </w:p>
          <w:p w:rsidR="00C11A84" w:rsidRPr="000F0543" w:rsidRDefault="00C11A84">
            <w:pPr>
              <w:jc w:val="both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pacing w:val="-20"/>
                <w:sz w:val="56"/>
                <w:szCs w:val="56"/>
              </w:rPr>
              <w:t>羽化蛻變的展望</w:t>
            </w: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 xml:space="preserve"> </w:t>
            </w:r>
            <w:r w:rsidRPr="000F0543">
              <w:rPr>
                <w:rFonts w:ascii="標楷體" w:eastAsia="標楷體" w:hAnsi="標楷體" w:hint="eastAsia"/>
                <w:spacing w:val="-28"/>
                <w:sz w:val="44"/>
                <w:szCs w:val="44"/>
              </w:rPr>
              <w:t>Qualitative-Change</w:t>
            </w:r>
          </w:p>
        </w:tc>
      </w:tr>
    </w:tbl>
    <w:p w:rsidR="00461B9A" w:rsidRDefault="00461B9A">
      <w:pPr>
        <w:rPr>
          <w:rFonts w:ascii="標楷體" w:eastAsia="標楷體" w:hAnsi="標楷體"/>
        </w:rPr>
      </w:pPr>
    </w:p>
    <w:p w:rsidR="004018AB" w:rsidRDefault="004018AB">
      <w:pPr>
        <w:rPr>
          <w:rFonts w:ascii="標楷體" w:eastAsia="標楷體" w:hAnsi="標楷體"/>
        </w:rPr>
      </w:pPr>
    </w:p>
    <w:tbl>
      <w:tblPr>
        <w:tblStyle w:val="a3"/>
        <w:tblW w:w="6280" w:type="pct"/>
        <w:tblInd w:w="-941" w:type="dxa"/>
        <w:tblLook w:val="01E0" w:firstRow="1" w:lastRow="1" w:firstColumn="1" w:lastColumn="1" w:noHBand="0" w:noVBand="0"/>
      </w:tblPr>
      <w:tblGrid>
        <w:gridCol w:w="873"/>
        <w:gridCol w:w="1325"/>
        <w:gridCol w:w="8008"/>
      </w:tblGrid>
      <w:tr w:rsidR="00FC7B66" w:rsidRPr="000F0543" w:rsidTr="00FD7AEA">
        <w:trPr>
          <w:trHeight w:val="3074"/>
        </w:trPr>
        <w:tc>
          <w:tcPr>
            <w:tcW w:w="5000" w:type="pct"/>
            <w:gridSpan w:val="3"/>
            <w:tcBorders>
              <w:top w:val="threeDEngrave" w:sz="48" w:space="0" w:color="auto"/>
              <w:left w:val="threeDEngrave" w:sz="48" w:space="0" w:color="auto"/>
              <w:bottom w:val="nil"/>
              <w:right w:val="threeDEmboss" w:sz="48" w:space="0" w:color="auto"/>
            </w:tcBorders>
            <w:hideMark/>
          </w:tcPr>
          <w:p w:rsidR="00FC7B66" w:rsidRPr="004018AB" w:rsidRDefault="00FC7B66" w:rsidP="00FD7AEA">
            <w:pPr>
              <w:jc w:val="center"/>
              <w:rPr>
                <w:rFonts w:ascii="標楷體" w:eastAsia="標楷體" w:hAnsi="標楷體" w:cs="Arial"/>
                <w:sz w:val="80"/>
                <w:szCs w:val="80"/>
              </w:rPr>
            </w:pPr>
            <w:r w:rsidRPr="004018AB">
              <w:rPr>
                <w:rFonts w:ascii="標楷體" w:eastAsia="標楷體" w:hAnsi="標楷體" w:cs="Arial"/>
                <w:noProof/>
                <w:sz w:val="80"/>
                <w:szCs w:val="80"/>
              </w:rPr>
              <w:lastRenderedPageBreak/>
              <w:drawing>
                <wp:anchor distT="0" distB="0" distL="114300" distR="114300" simplePos="0" relativeHeight="251662336" behindDoc="1" locked="0" layoutInCell="1" allowOverlap="1" wp14:anchorId="14D51D20" wp14:editId="4ECB04F4">
                  <wp:simplePos x="0" y="0"/>
                  <wp:positionH relativeFrom="column">
                    <wp:posOffset>130810</wp:posOffset>
                  </wp:positionH>
                  <wp:positionV relativeFrom="paragraph">
                    <wp:posOffset>793115</wp:posOffset>
                  </wp:positionV>
                  <wp:extent cx="2026800" cy="964800"/>
                  <wp:effectExtent l="0" t="0" r="0" b="6985"/>
                  <wp:wrapNone/>
                  <wp:docPr id="2" name="圖片 2" descr="D:\102年開始秘書室工作\logo\tyhs_lm2-2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102年開始秘書室工作\logo\tyhs_lm2-2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6800" cy="96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018AB">
              <w:rPr>
                <w:rFonts w:ascii="標楷體" w:eastAsia="標楷體" w:hAnsi="標楷體" w:cs="Arial" w:hint="eastAsia"/>
                <w:sz w:val="80"/>
                <w:szCs w:val="80"/>
              </w:rPr>
              <w:t>10</w:t>
            </w:r>
            <w:r w:rsidRPr="004018AB">
              <w:rPr>
                <w:rFonts w:ascii="標楷體" w:eastAsia="標楷體" w:hAnsi="標楷體" w:cs="Arial"/>
                <w:sz w:val="80"/>
                <w:szCs w:val="80"/>
              </w:rPr>
              <w:t>5</w:t>
            </w:r>
            <w:r w:rsidRPr="004018AB">
              <w:rPr>
                <w:rFonts w:ascii="標楷體" w:eastAsia="標楷體" w:hAnsi="標楷體" w:cs="Arial" w:hint="eastAsia"/>
                <w:sz w:val="80"/>
                <w:szCs w:val="80"/>
              </w:rPr>
              <w:t>年度高級</w:t>
            </w:r>
            <w:r w:rsidRPr="004018AB">
              <w:rPr>
                <w:rFonts w:ascii="標楷體" w:eastAsia="標楷體" w:hAnsi="標楷體" w:cs="Arial"/>
                <w:sz w:val="80"/>
                <w:szCs w:val="80"/>
              </w:rPr>
              <w:t>中等學校</w:t>
            </w:r>
            <w:r w:rsidRPr="004018AB">
              <w:rPr>
                <w:rFonts w:ascii="標楷體" w:eastAsia="標楷體" w:hAnsi="標楷體" w:cs="Arial" w:hint="eastAsia"/>
                <w:sz w:val="80"/>
                <w:szCs w:val="80"/>
              </w:rPr>
              <w:t xml:space="preserve">評鑑 </w:t>
            </w:r>
            <w:r w:rsidRPr="004018AB">
              <w:rPr>
                <w:rFonts w:ascii="標楷體" w:eastAsia="標楷體" w:hAnsi="標楷體" w:cs="Arial"/>
                <w:sz w:val="80"/>
                <w:szCs w:val="80"/>
              </w:rPr>
              <w:t xml:space="preserve">   </w:t>
            </w:r>
          </w:p>
          <w:p w:rsidR="00FC7B66" w:rsidRPr="000F0543" w:rsidRDefault="00FC7B66" w:rsidP="00FC7B66">
            <w:pPr>
              <w:jc w:val="center"/>
              <w:rPr>
                <w:rFonts w:ascii="標楷體" w:eastAsia="標楷體" w:hAnsi="標楷體" w:cs="Arial"/>
                <w:sz w:val="80"/>
                <w:szCs w:val="80"/>
              </w:rPr>
            </w:pPr>
            <w:r>
              <w:rPr>
                <w:rFonts w:ascii="標楷體" w:eastAsia="標楷體" w:hAnsi="標楷體" w:cs="Arial"/>
                <w:sz w:val="80"/>
                <w:szCs w:val="80"/>
              </w:rPr>
              <w:t xml:space="preserve">        </w:t>
            </w:r>
            <w:r w:rsidRPr="000F0543">
              <w:rPr>
                <w:rFonts w:ascii="標楷體" w:eastAsia="標楷體" w:hAnsi="標楷體" w:cs="Arial" w:hint="eastAsia"/>
                <w:sz w:val="72"/>
                <w:szCs w:val="72"/>
              </w:rPr>
              <w:t xml:space="preserve">受評資料夾 </w:t>
            </w:r>
            <w:r w:rsidRPr="000F0543">
              <w:rPr>
                <w:rFonts w:ascii="標楷體" w:eastAsia="標楷體" w:hAnsi="標楷體"/>
                <w:b/>
                <w:sz w:val="84"/>
                <w:szCs w:val="84"/>
              </w:rPr>
              <w:fldChar w:fldCharType="begin"/>
            </w:r>
            <w:r w:rsidRPr="000F0543">
              <w:rPr>
                <w:rFonts w:ascii="標楷體" w:eastAsia="標楷體" w:hAnsi="標楷體"/>
                <w:b/>
                <w:sz w:val="84"/>
                <w:szCs w:val="84"/>
              </w:rPr>
              <w:instrText xml:space="preserve"> MERGEFIELD "F4" </w:instrText>
            </w:r>
            <w:r w:rsidRPr="000F0543">
              <w:rPr>
                <w:rFonts w:ascii="標楷體" w:eastAsia="標楷體" w:hAnsi="標楷體"/>
                <w:b/>
                <w:sz w:val="84"/>
                <w:szCs w:val="84"/>
              </w:rPr>
              <w:fldChar w:fldCharType="separate"/>
            </w:r>
            <w:r w:rsidRPr="000F0543">
              <w:rPr>
                <w:rFonts w:ascii="標楷體" w:eastAsia="標楷體" w:hAnsi="標楷體"/>
                <w:b/>
                <w:noProof/>
                <w:sz w:val="84"/>
                <w:szCs w:val="84"/>
              </w:rPr>
              <w:t>0</w:t>
            </w:r>
            <w:r w:rsidRPr="000F0543">
              <w:rPr>
                <w:rFonts w:ascii="標楷體" w:eastAsia="標楷體" w:hAnsi="標楷體"/>
                <w:b/>
                <w:sz w:val="84"/>
                <w:szCs w:val="84"/>
              </w:rPr>
              <w:fldChar w:fldCharType="end"/>
            </w:r>
            <w:r>
              <w:rPr>
                <w:rFonts w:ascii="標楷體" w:eastAsia="標楷體" w:hAnsi="標楷體"/>
                <w:b/>
                <w:sz w:val="84"/>
                <w:szCs w:val="84"/>
              </w:rPr>
              <w:t>2</w:t>
            </w:r>
          </w:p>
        </w:tc>
      </w:tr>
      <w:tr w:rsidR="00FC7B66" w:rsidRPr="000F0543" w:rsidTr="00FD7AEA">
        <w:trPr>
          <w:trHeight w:val="1418"/>
        </w:trPr>
        <w:tc>
          <w:tcPr>
            <w:tcW w:w="5000" w:type="pct"/>
            <w:gridSpan w:val="3"/>
            <w:tcBorders>
              <w:top w:val="double" w:sz="6" w:space="0" w:color="auto"/>
              <w:left w:val="threeDEngrave" w:sz="48" w:space="0" w:color="auto"/>
              <w:bottom w:val="single" w:sz="4" w:space="0" w:color="auto"/>
              <w:right w:val="threeDEmboss" w:sz="48" w:space="0" w:color="auto"/>
            </w:tcBorders>
            <w:vAlign w:val="center"/>
            <w:hideMark/>
          </w:tcPr>
          <w:p w:rsidR="00FC7B66" w:rsidRPr="000F0543" w:rsidRDefault="00FC7B66" w:rsidP="00FD7AEA">
            <w:pPr>
              <w:jc w:val="both"/>
              <w:rPr>
                <w:rFonts w:ascii="標楷體" w:eastAsia="標楷體" w:hAnsi="標楷體"/>
                <w:sz w:val="72"/>
                <w:szCs w:val="72"/>
              </w:rPr>
            </w:pPr>
            <w:r w:rsidRPr="000F0543">
              <w:rPr>
                <w:rFonts w:ascii="標楷體" w:eastAsia="標楷體" w:hAnsi="標楷體" w:hint="eastAsia"/>
                <w:sz w:val="72"/>
                <w:szCs w:val="72"/>
              </w:rPr>
              <w:t>評鑑項目：</w:t>
            </w:r>
            <w:r w:rsidRPr="00FC7B66">
              <w:rPr>
                <w:rFonts w:ascii="標楷體" w:eastAsia="標楷體" w:hAnsi="標楷體" w:hint="eastAsia"/>
                <w:sz w:val="72"/>
                <w:szCs w:val="72"/>
              </w:rPr>
              <w:t>八、績效表現</w:t>
            </w:r>
          </w:p>
        </w:tc>
      </w:tr>
      <w:tr w:rsidR="00FC7B66" w:rsidRPr="000F0543" w:rsidTr="00FD7AEA">
        <w:trPr>
          <w:trHeight w:val="1418"/>
        </w:trPr>
        <w:tc>
          <w:tcPr>
            <w:tcW w:w="5000" w:type="pct"/>
            <w:gridSpan w:val="3"/>
            <w:tcBorders>
              <w:top w:val="single" w:sz="4" w:space="0" w:color="auto"/>
              <w:left w:val="threeDEngrave" w:sz="48" w:space="0" w:color="auto"/>
              <w:bottom w:val="single" w:sz="4" w:space="0" w:color="auto"/>
              <w:right w:val="threeDEmboss" w:sz="48" w:space="0" w:color="auto"/>
            </w:tcBorders>
            <w:vAlign w:val="center"/>
            <w:hideMark/>
          </w:tcPr>
          <w:p w:rsidR="00FC7B66" w:rsidRPr="000F0543" w:rsidRDefault="00FC7B66" w:rsidP="00FD7AEA">
            <w:pPr>
              <w:jc w:val="both"/>
              <w:rPr>
                <w:rFonts w:ascii="標楷體" w:eastAsia="標楷體" w:hAnsi="標楷體"/>
                <w:sz w:val="72"/>
                <w:szCs w:val="72"/>
              </w:rPr>
            </w:pPr>
            <w:r w:rsidRPr="000F0543">
              <w:rPr>
                <w:rFonts w:ascii="標楷體" w:eastAsia="標楷體" w:hAnsi="標楷體" w:hint="eastAsia"/>
                <w:sz w:val="72"/>
                <w:szCs w:val="72"/>
              </w:rPr>
              <w:t>評鑑指標：</w:t>
            </w:r>
            <w:r w:rsidRPr="00FC7B66">
              <w:rPr>
                <w:rFonts w:ascii="標楷體" w:eastAsia="標楷體" w:hAnsi="標楷體"/>
                <w:sz w:val="72"/>
                <w:szCs w:val="72"/>
              </w:rPr>
              <w:t>(二)教師效能</w:t>
            </w:r>
          </w:p>
        </w:tc>
      </w:tr>
      <w:tr w:rsidR="00FC7B66" w:rsidRPr="000F0543" w:rsidTr="00FD7AEA">
        <w:trPr>
          <w:trHeight w:hRule="exact" w:val="4536"/>
        </w:trPr>
        <w:tc>
          <w:tcPr>
            <w:tcW w:w="428" w:type="pct"/>
            <w:tcBorders>
              <w:top w:val="single" w:sz="4" w:space="0" w:color="auto"/>
              <w:left w:val="threeDEngrave" w:sz="48" w:space="0" w:color="auto"/>
              <w:bottom w:val="triple" w:sz="6" w:space="0" w:color="auto"/>
              <w:right w:val="single" w:sz="4" w:space="0" w:color="auto"/>
            </w:tcBorders>
            <w:vAlign w:val="center"/>
            <w:hideMark/>
          </w:tcPr>
          <w:p w:rsidR="00FC7B66" w:rsidRPr="000F0543" w:rsidRDefault="00FC7B66" w:rsidP="00FD7AEA">
            <w:pPr>
              <w:jc w:val="center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>參</w:t>
            </w:r>
          </w:p>
          <w:p w:rsidR="00FC7B66" w:rsidRPr="000F0543" w:rsidRDefault="00FC7B66" w:rsidP="00FD7AEA">
            <w:pPr>
              <w:jc w:val="center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>考</w:t>
            </w:r>
          </w:p>
          <w:p w:rsidR="00FC7B66" w:rsidRPr="000F0543" w:rsidRDefault="00FC7B66" w:rsidP="00FD7AEA">
            <w:pPr>
              <w:jc w:val="center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>效</w:t>
            </w:r>
          </w:p>
          <w:p w:rsidR="00FC7B66" w:rsidRPr="000F0543" w:rsidRDefault="00FC7B66" w:rsidP="00FD7AEA">
            <w:pPr>
              <w:jc w:val="center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>標</w:t>
            </w:r>
          </w:p>
        </w:tc>
        <w:tc>
          <w:tcPr>
            <w:tcW w:w="4572" w:type="pct"/>
            <w:gridSpan w:val="2"/>
            <w:tcBorders>
              <w:top w:val="single" w:sz="4" w:space="0" w:color="auto"/>
              <w:left w:val="single" w:sz="4" w:space="0" w:color="auto"/>
              <w:bottom w:val="triple" w:sz="6" w:space="0" w:color="auto"/>
              <w:right w:val="threeDEmboss" w:sz="48" w:space="0" w:color="auto"/>
            </w:tcBorders>
            <w:tcMar>
              <w:top w:w="113" w:type="dxa"/>
              <w:left w:w="108" w:type="dxa"/>
              <w:bottom w:w="0" w:type="dxa"/>
              <w:right w:w="170" w:type="dxa"/>
            </w:tcMar>
            <w:hideMark/>
          </w:tcPr>
          <w:p w:rsidR="00FC7B66" w:rsidRPr="00FC7B66" w:rsidRDefault="00FC7B66" w:rsidP="00FC7B66">
            <w:pPr>
              <w:ind w:left="320" w:hangingChars="100" w:hanging="320"/>
              <w:jc w:val="both"/>
              <w:rPr>
                <w:rFonts w:ascii="標楷體" w:eastAsia="標楷體" w:hAnsi="標楷體"/>
                <w:sz w:val="32"/>
                <w:szCs w:val="32"/>
              </w:rPr>
            </w:pPr>
            <w:r w:rsidRPr="00FC7B66">
              <w:rPr>
                <w:rFonts w:ascii="標楷體" w:eastAsia="標楷體" w:hAnsi="標楷體"/>
                <w:sz w:val="32"/>
                <w:szCs w:val="32"/>
              </w:rPr>
              <w:t>1.教師專業素養獲得肯定。</w:t>
            </w:r>
          </w:p>
          <w:p w:rsidR="00FC7B66" w:rsidRPr="00FC7B66" w:rsidRDefault="00FC7B66" w:rsidP="00FC7B66">
            <w:pPr>
              <w:ind w:left="320" w:hangingChars="100" w:hanging="320"/>
              <w:jc w:val="both"/>
              <w:rPr>
                <w:rFonts w:ascii="標楷體" w:eastAsia="標楷體" w:hAnsi="標楷體"/>
                <w:sz w:val="32"/>
                <w:szCs w:val="32"/>
              </w:rPr>
            </w:pPr>
            <w:r w:rsidRPr="00FC7B66">
              <w:rPr>
                <w:rFonts w:ascii="標楷體" w:eastAsia="標楷體" w:hAnsi="標楷體"/>
                <w:sz w:val="32"/>
                <w:szCs w:val="32"/>
              </w:rPr>
              <w:t>2.教師教學表現獲得肯定。</w:t>
            </w:r>
          </w:p>
          <w:p w:rsidR="00FC7B66" w:rsidRPr="00FC7B66" w:rsidRDefault="00FC7B66" w:rsidP="00FC7B66">
            <w:pPr>
              <w:ind w:left="320" w:hangingChars="100" w:hanging="320"/>
              <w:jc w:val="both"/>
              <w:rPr>
                <w:rFonts w:ascii="標楷體" w:eastAsia="標楷體" w:hAnsi="標楷體"/>
                <w:sz w:val="32"/>
                <w:szCs w:val="32"/>
              </w:rPr>
            </w:pPr>
            <w:r w:rsidRPr="00FC7B66">
              <w:rPr>
                <w:rFonts w:ascii="標楷體" w:eastAsia="標楷體" w:hAnsi="標楷體"/>
                <w:sz w:val="32"/>
                <w:szCs w:val="32"/>
              </w:rPr>
              <w:t>3.教師有創新表現及研發成果。</w:t>
            </w:r>
          </w:p>
          <w:p w:rsidR="00FC7B66" w:rsidRPr="00FC7B66" w:rsidRDefault="00FC7B66" w:rsidP="00FC7B66">
            <w:pPr>
              <w:ind w:left="320" w:hangingChars="100" w:hanging="320"/>
              <w:jc w:val="both"/>
              <w:rPr>
                <w:rFonts w:ascii="標楷體" w:eastAsia="標楷體" w:hAnsi="標楷體"/>
                <w:sz w:val="32"/>
                <w:szCs w:val="32"/>
              </w:rPr>
            </w:pPr>
            <w:r w:rsidRPr="00FC7B66">
              <w:rPr>
                <w:rFonts w:ascii="標楷體" w:eastAsia="標楷體" w:hAnsi="標楷體"/>
                <w:sz w:val="32"/>
                <w:szCs w:val="32"/>
              </w:rPr>
              <w:t>4.教師指導學生參與各項活動並有良好績效。</w:t>
            </w:r>
          </w:p>
          <w:p w:rsidR="00FC7B66" w:rsidRPr="00FC7B66" w:rsidRDefault="00FC7B66" w:rsidP="00FC7B66">
            <w:pPr>
              <w:spacing w:line="240" w:lineRule="atLeast"/>
              <w:rPr>
                <w:rFonts w:ascii="標楷體" w:eastAsia="標楷體" w:hAnsi="標楷體"/>
                <w:sz w:val="32"/>
                <w:szCs w:val="32"/>
              </w:rPr>
            </w:pPr>
            <w:r w:rsidRPr="00FC7B66">
              <w:rPr>
                <w:rFonts w:ascii="標楷體" w:eastAsia="標楷體" w:hAnsi="標楷體"/>
                <w:sz w:val="32"/>
                <w:szCs w:val="32"/>
              </w:rPr>
              <w:t>5.其他。</w:t>
            </w:r>
          </w:p>
        </w:tc>
      </w:tr>
      <w:tr w:rsidR="00FC7B66" w:rsidRPr="000F0543" w:rsidTr="00FD7AEA">
        <w:trPr>
          <w:trHeight w:hRule="exact" w:val="3960"/>
        </w:trPr>
        <w:tc>
          <w:tcPr>
            <w:tcW w:w="1077" w:type="pct"/>
            <w:gridSpan w:val="2"/>
            <w:tcBorders>
              <w:top w:val="triple" w:sz="6" w:space="0" w:color="auto"/>
              <w:left w:val="threeDEngrave" w:sz="48" w:space="0" w:color="auto"/>
              <w:bottom w:val="threeDEmboss" w:sz="48" w:space="0" w:color="auto"/>
              <w:right w:val="nil"/>
            </w:tcBorders>
            <w:tcMar>
              <w:top w:w="227" w:type="dxa"/>
              <w:left w:w="108" w:type="dxa"/>
              <w:bottom w:w="0" w:type="dxa"/>
              <w:right w:w="108" w:type="dxa"/>
            </w:tcMar>
            <w:hideMark/>
          </w:tcPr>
          <w:p w:rsidR="00FC7B66" w:rsidRPr="000F0543" w:rsidRDefault="00FC7B66" w:rsidP="00FD7AEA">
            <w:pPr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noProof/>
              </w:rPr>
              <w:drawing>
                <wp:anchor distT="0" distB="0" distL="114300" distR="114300" simplePos="0" relativeHeight="251661312" behindDoc="0" locked="0" layoutInCell="1" allowOverlap="1" wp14:anchorId="5D89E48C" wp14:editId="0E11BBE2">
                  <wp:simplePos x="0" y="0"/>
                  <wp:positionH relativeFrom="column">
                    <wp:posOffset>57473</wp:posOffset>
                  </wp:positionH>
                  <wp:positionV relativeFrom="paragraph">
                    <wp:posOffset>655608</wp:posOffset>
                  </wp:positionV>
                  <wp:extent cx="1257300" cy="1190625"/>
                  <wp:effectExtent l="0" t="0" r="0" b="9525"/>
                  <wp:wrapSquare wrapText="bothSides"/>
                  <wp:docPr id="3" name="圖片 3" descr="tyhs_mark_ss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tyhs_mark_ss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1190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923" w:type="pct"/>
            <w:tcBorders>
              <w:top w:val="triple" w:sz="6" w:space="0" w:color="auto"/>
              <w:left w:val="nil"/>
              <w:bottom w:val="threeDEmboss" w:sz="48" w:space="0" w:color="auto"/>
              <w:right w:val="threeDEmboss" w:sz="48" w:space="0" w:color="auto"/>
            </w:tcBorders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7B66" w:rsidRPr="000F0543" w:rsidRDefault="00FC7B66" w:rsidP="00FD7AEA">
            <w:pPr>
              <w:jc w:val="both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pacing w:val="-20"/>
                <w:sz w:val="56"/>
                <w:szCs w:val="56"/>
              </w:rPr>
              <w:t>熱忱自信的形象</w:t>
            </w: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 xml:space="preserve"> </w:t>
            </w:r>
            <w:r w:rsidRPr="000F0543">
              <w:rPr>
                <w:rFonts w:ascii="標楷體" w:eastAsia="標楷體" w:hAnsi="標楷體" w:hint="eastAsia"/>
                <w:sz w:val="52"/>
                <w:szCs w:val="52"/>
              </w:rPr>
              <w:t>Confidence</w:t>
            </w:r>
          </w:p>
          <w:p w:rsidR="00FC7B66" w:rsidRPr="000F0543" w:rsidRDefault="00FC7B66" w:rsidP="00FD7AEA">
            <w:pPr>
              <w:jc w:val="both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pacing w:val="-20"/>
                <w:sz w:val="56"/>
                <w:szCs w:val="56"/>
              </w:rPr>
              <w:t>創新進取的校風</w:t>
            </w: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 xml:space="preserve"> </w:t>
            </w:r>
            <w:r w:rsidRPr="000F0543">
              <w:rPr>
                <w:rFonts w:ascii="標楷體" w:eastAsia="標楷體" w:hAnsi="標楷體" w:hint="eastAsia"/>
                <w:sz w:val="52"/>
                <w:szCs w:val="52"/>
              </w:rPr>
              <w:t>Creativity</w:t>
            </w:r>
          </w:p>
          <w:p w:rsidR="00FC7B66" w:rsidRPr="000F0543" w:rsidRDefault="00FC7B66" w:rsidP="00FD7AEA">
            <w:pPr>
              <w:jc w:val="both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pacing w:val="-20"/>
                <w:sz w:val="56"/>
                <w:szCs w:val="56"/>
              </w:rPr>
              <w:t>羽化蛻變的展望</w:t>
            </w: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 xml:space="preserve"> </w:t>
            </w:r>
            <w:r w:rsidRPr="000F0543">
              <w:rPr>
                <w:rFonts w:ascii="標楷體" w:eastAsia="標楷體" w:hAnsi="標楷體" w:hint="eastAsia"/>
                <w:spacing w:val="-28"/>
                <w:sz w:val="44"/>
                <w:szCs w:val="44"/>
              </w:rPr>
              <w:t>Qualitative-Change</w:t>
            </w:r>
          </w:p>
        </w:tc>
      </w:tr>
    </w:tbl>
    <w:p w:rsidR="00FC7B66" w:rsidRDefault="00FC7B66">
      <w:pPr>
        <w:rPr>
          <w:rFonts w:ascii="標楷體" w:eastAsia="標楷體" w:hAnsi="標楷體"/>
        </w:rPr>
      </w:pPr>
    </w:p>
    <w:p w:rsidR="00FC7B66" w:rsidRDefault="00FC7B66">
      <w:pPr>
        <w:rPr>
          <w:rFonts w:ascii="標楷體" w:eastAsia="標楷體" w:hAnsi="標楷體"/>
        </w:rPr>
      </w:pPr>
    </w:p>
    <w:tbl>
      <w:tblPr>
        <w:tblStyle w:val="a3"/>
        <w:tblW w:w="6280" w:type="pct"/>
        <w:tblInd w:w="-941" w:type="dxa"/>
        <w:tblLook w:val="01E0" w:firstRow="1" w:lastRow="1" w:firstColumn="1" w:lastColumn="1" w:noHBand="0" w:noVBand="0"/>
      </w:tblPr>
      <w:tblGrid>
        <w:gridCol w:w="873"/>
        <w:gridCol w:w="1325"/>
        <w:gridCol w:w="8008"/>
      </w:tblGrid>
      <w:tr w:rsidR="00FC7B66" w:rsidRPr="000F0543" w:rsidTr="00FD7AEA">
        <w:trPr>
          <w:trHeight w:val="3074"/>
        </w:trPr>
        <w:tc>
          <w:tcPr>
            <w:tcW w:w="5000" w:type="pct"/>
            <w:gridSpan w:val="3"/>
            <w:tcBorders>
              <w:top w:val="threeDEngrave" w:sz="48" w:space="0" w:color="auto"/>
              <w:left w:val="threeDEngrave" w:sz="48" w:space="0" w:color="auto"/>
              <w:bottom w:val="nil"/>
              <w:right w:val="threeDEmboss" w:sz="48" w:space="0" w:color="auto"/>
            </w:tcBorders>
            <w:hideMark/>
          </w:tcPr>
          <w:p w:rsidR="00FC7B66" w:rsidRPr="004018AB" w:rsidRDefault="00FC7B66" w:rsidP="00FD7AEA">
            <w:pPr>
              <w:jc w:val="center"/>
              <w:rPr>
                <w:rFonts w:ascii="標楷體" w:eastAsia="標楷體" w:hAnsi="標楷體" w:cs="Arial"/>
                <w:sz w:val="80"/>
                <w:szCs w:val="80"/>
              </w:rPr>
            </w:pPr>
            <w:r w:rsidRPr="004018AB">
              <w:rPr>
                <w:rFonts w:ascii="標楷體" w:eastAsia="標楷體" w:hAnsi="標楷體" w:cs="Arial"/>
                <w:noProof/>
                <w:sz w:val="80"/>
                <w:szCs w:val="80"/>
              </w:rPr>
              <w:lastRenderedPageBreak/>
              <w:drawing>
                <wp:anchor distT="0" distB="0" distL="114300" distR="114300" simplePos="0" relativeHeight="251665408" behindDoc="1" locked="0" layoutInCell="1" allowOverlap="1" wp14:anchorId="14D51D20" wp14:editId="4ECB04F4">
                  <wp:simplePos x="0" y="0"/>
                  <wp:positionH relativeFrom="column">
                    <wp:posOffset>130810</wp:posOffset>
                  </wp:positionH>
                  <wp:positionV relativeFrom="paragraph">
                    <wp:posOffset>793115</wp:posOffset>
                  </wp:positionV>
                  <wp:extent cx="2026800" cy="964800"/>
                  <wp:effectExtent l="0" t="0" r="0" b="6985"/>
                  <wp:wrapNone/>
                  <wp:docPr id="5" name="圖片 5" descr="D:\102年開始秘書室工作\logo\tyhs_lm2-2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102年開始秘書室工作\logo\tyhs_lm2-2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6800" cy="96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018AB">
              <w:rPr>
                <w:rFonts w:ascii="標楷體" w:eastAsia="標楷體" w:hAnsi="標楷體" w:cs="Arial" w:hint="eastAsia"/>
                <w:sz w:val="80"/>
                <w:szCs w:val="80"/>
              </w:rPr>
              <w:t>10</w:t>
            </w:r>
            <w:r w:rsidRPr="004018AB">
              <w:rPr>
                <w:rFonts w:ascii="標楷體" w:eastAsia="標楷體" w:hAnsi="標楷體" w:cs="Arial"/>
                <w:sz w:val="80"/>
                <w:szCs w:val="80"/>
              </w:rPr>
              <w:t>5</w:t>
            </w:r>
            <w:r w:rsidRPr="004018AB">
              <w:rPr>
                <w:rFonts w:ascii="標楷體" w:eastAsia="標楷體" w:hAnsi="標楷體" w:cs="Arial" w:hint="eastAsia"/>
                <w:sz w:val="80"/>
                <w:szCs w:val="80"/>
              </w:rPr>
              <w:t>年度高級</w:t>
            </w:r>
            <w:r w:rsidRPr="004018AB">
              <w:rPr>
                <w:rFonts w:ascii="標楷體" w:eastAsia="標楷體" w:hAnsi="標楷體" w:cs="Arial"/>
                <w:sz w:val="80"/>
                <w:szCs w:val="80"/>
              </w:rPr>
              <w:t>中等學校</w:t>
            </w:r>
            <w:r w:rsidRPr="004018AB">
              <w:rPr>
                <w:rFonts w:ascii="標楷體" w:eastAsia="標楷體" w:hAnsi="標楷體" w:cs="Arial" w:hint="eastAsia"/>
                <w:sz w:val="80"/>
                <w:szCs w:val="80"/>
              </w:rPr>
              <w:t xml:space="preserve">評鑑 </w:t>
            </w:r>
            <w:r w:rsidRPr="004018AB">
              <w:rPr>
                <w:rFonts w:ascii="標楷體" w:eastAsia="標楷體" w:hAnsi="標楷體" w:cs="Arial"/>
                <w:sz w:val="80"/>
                <w:szCs w:val="80"/>
              </w:rPr>
              <w:t xml:space="preserve">   </w:t>
            </w:r>
          </w:p>
          <w:p w:rsidR="00FC7B66" w:rsidRPr="000F0543" w:rsidRDefault="00FC7B66" w:rsidP="00FC7B66">
            <w:pPr>
              <w:jc w:val="center"/>
              <w:rPr>
                <w:rFonts w:ascii="標楷體" w:eastAsia="標楷體" w:hAnsi="標楷體" w:cs="Arial"/>
                <w:sz w:val="80"/>
                <w:szCs w:val="80"/>
              </w:rPr>
            </w:pPr>
            <w:r>
              <w:rPr>
                <w:rFonts w:ascii="標楷體" w:eastAsia="標楷體" w:hAnsi="標楷體" w:cs="Arial"/>
                <w:sz w:val="80"/>
                <w:szCs w:val="80"/>
              </w:rPr>
              <w:t xml:space="preserve">        </w:t>
            </w:r>
            <w:r w:rsidRPr="000F0543">
              <w:rPr>
                <w:rFonts w:ascii="標楷體" w:eastAsia="標楷體" w:hAnsi="標楷體" w:cs="Arial" w:hint="eastAsia"/>
                <w:sz w:val="72"/>
                <w:szCs w:val="72"/>
              </w:rPr>
              <w:t xml:space="preserve">受評資料夾 </w:t>
            </w:r>
            <w:r w:rsidRPr="000F0543">
              <w:rPr>
                <w:rFonts w:ascii="標楷體" w:eastAsia="標楷體" w:hAnsi="標楷體"/>
                <w:b/>
                <w:sz w:val="84"/>
                <w:szCs w:val="84"/>
              </w:rPr>
              <w:fldChar w:fldCharType="begin"/>
            </w:r>
            <w:r w:rsidRPr="000F0543">
              <w:rPr>
                <w:rFonts w:ascii="標楷體" w:eastAsia="標楷體" w:hAnsi="標楷體"/>
                <w:b/>
                <w:sz w:val="84"/>
                <w:szCs w:val="84"/>
              </w:rPr>
              <w:instrText xml:space="preserve"> MERGEFIELD "F4" </w:instrText>
            </w:r>
            <w:r w:rsidRPr="000F0543">
              <w:rPr>
                <w:rFonts w:ascii="標楷體" w:eastAsia="標楷體" w:hAnsi="標楷體"/>
                <w:b/>
                <w:sz w:val="84"/>
                <w:szCs w:val="84"/>
              </w:rPr>
              <w:fldChar w:fldCharType="separate"/>
            </w:r>
            <w:r w:rsidRPr="000F0543">
              <w:rPr>
                <w:rFonts w:ascii="標楷體" w:eastAsia="標楷體" w:hAnsi="標楷體"/>
                <w:b/>
                <w:noProof/>
                <w:sz w:val="84"/>
                <w:szCs w:val="84"/>
              </w:rPr>
              <w:t>0</w:t>
            </w:r>
            <w:r w:rsidRPr="000F0543">
              <w:rPr>
                <w:rFonts w:ascii="標楷體" w:eastAsia="標楷體" w:hAnsi="標楷體"/>
                <w:b/>
                <w:sz w:val="84"/>
                <w:szCs w:val="84"/>
              </w:rPr>
              <w:fldChar w:fldCharType="end"/>
            </w:r>
            <w:r>
              <w:rPr>
                <w:rFonts w:ascii="標楷體" w:eastAsia="標楷體" w:hAnsi="標楷體"/>
                <w:b/>
                <w:sz w:val="84"/>
                <w:szCs w:val="84"/>
              </w:rPr>
              <w:t>3</w:t>
            </w:r>
          </w:p>
        </w:tc>
      </w:tr>
      <w:tr w:rsidR="00FC7B66" w:rsidRPr="000F0543" w:rsidTr="00FD7AEA">
        <w:trPr>
          <w:trHeight w:val="1418"/>
        </w:trPr>
        <w:tc>
          <w:tcPr>
            <w:tcW w:w="5000" w:type="pct"/>
            <w:gridSpan w:val="3"/>
            <w:tcBorders>
              <w:top w:val="double" w:sz="6" w:space="0" w:color="auto"/>
              <w:left w:val="threeDEngrave" w:sz="48" w:space="0" w:color="auto"/>
              <w:bottom w:val="single" w:sz="4" w:space="0" w:color="auto"/>
              <w:right w:val="threeDEmboss" w:sz="48" w:space="0" w:color="auto"/>
            </w:tcBorders>
            <w:vAlign w:val="center"/>
            <w:hideMark/>
          </w:tcPr>
          <w:p w:rsidR="00FC7B66" w:rsidRPr="000F0543" w:rsidRDefault="00FC7B66" w:rsidP="00FD7AEA">
            <w:pPr>
              <w:jc w:val="both"/>
              <w:rPr>
                <w:rFonts w:ascii="標楷體" w:eastAsia="標楷體" w:hAnsi="標楷體"/>
                <w:sz w:val="72"/>
                <w:szCs w:val="72"/>
              </w:rPr>
            </w:pPr>
            <w:r w:rsidRPr="000F0543">
              <w:rPr>
                <w:rFonts w:ascii="標楷體" w:eastAsia="標楷體" w:hAnsi="標楷體" w:hint="eastAsia"/>
                <w:sz w:val="72"/>
                <w:szCs w:val="72"/>
              </w:rPr>
              <w:t>評鑑項目：</w:t>
            </w:r>
            <w:r w:rsidRPr="00FC7B66">
              <w:rPr>
                <w:rFonts w:ascii="標楷體" w:eastAsia="標楷體" w:hAnsi="標楷體" w:hint="eastAsia"/>
                <w:sz w:val="72"/>
                <w:szCs w:val="72"/>
              </w:rPr>
              <w:t>八、績效表現</w:t>
            </w:r>
          </w:p>
        </w:tc>
      </w:tr>
      <w:tr w:rsidR="00FC7B66" w:rsidRPr="000F0543" w:rsidTr="00FD7AEA">
        <w:trPr>
          <w:trHeight w:val="1418"/>
        </w:trPr>
        <w:tc>
          <w:tcPr>
            <w:tcW w:w="5000" w:type="pct"/>
            <w:gridSpan w:val="3"/>
            <w:tcBorders>
              <w:top w:val="single" w:sz="4" w:space="0" w:color="auto"/>
              <w:left w:val="threeDEngrave" w:sz="48" w:space="0" w:color="auto"/>
              <w:bottom w:val="single" w:sz="4" w:space="0" w:color="auto"/>
              <w:right w:val="threeDEmboss" w:sz="48" w:space="0" w:color="auto"/>
            </w:tcBorders>
            <w:vAlign w:val="center"/>
            <w:hideMark/>
          </w:tcPr>
          <w:p w:rsidR="00FC7B66" w:rsidRPr="000F0543" w:rsidRDefault="00FC7B66" w:rsidP="00FD7AEA">
            <w:pPr>
              <w:jc w:val="both"/>
              <w:rPr>
                <w:rFonts w:ascii="標楷體" w:eastAsia="標楷體" w:hAnsi="標楷體"/>
                <w:sz w:val="72"/>
                <w:szCs w:val="72"/>
              </w:rPr>
            </w:pPr>
            <w:r w:rsidRPr="000F0543">
              <w:rPr>
                <w:rFonts w:ascii="標楷體" w:eastAsia="標楷體" w:hAnsi="標楷體" w:hint="eastAsia"/>
                <w:sz w:val="72"/>
                <w:szCs w:val="72"/>
              </w:rPr>
              <w:t>評鑑指標：</w:t>
            </w:r>
            <w:r w:rsidRPr="00FC7B66">
              <w:rPr>
                <w:rFonts w:ascii="標楷體" w:eastAsia="標楷體" w:hAnsi="標楷體"/>
                <w:sz w:val="72"/>
                <w:szCs w:val="72"/>
              </w:rPr>
              <w:t>(三)學生表現</w:t>
            </w:r>
          </w:p>
        </w:tc>
      </w:tr>
      <w:tr w:rsidR="00FC7B66" w:rsidRPr="000F0543" w:rsidTr="00FD7AEA">
        <w:trPr>
          <w:trHeight w:hRule="exact" w:val="4536"/>
        </w:trPr>
        <w:tc>
          <w:tcPr>
            <w:tcW w:w="428" w:type="pct"/>
            <w:tcBorders>
              <w:top w:val="single" w:sz="4" w:space="0" w:color="auto"/>
              <w:left w:val="threeDEngrave" w:sz="48" w:space="0" w:color="auto"/>
              <w:bottom w:val="triple" w:sz="6" w:space="0" w:color="auto"/>
              <w:right w:val="single" w:sz="4" w:space="0" w:color="auto"/>
            </w:tcBorders>
            <w:vAlign w:val="center"/>
            <w:hideMark/>
          </w:tcPr>
          <w:p w:rsidR="00FC7B66" w:rsidRPr="000F0543" w:rsidRDefault="00FC7B66" w:rsidP="00FD7AEA">
            <w:pPr>
              <w:jc w:val="center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>參</w:t>
            </w:r>
          </w:p>
          <w:p w:rsidR="00FC7B66" w:rsidRPr="000F0543" w:rsidRDefault="00FC7B66" w:rsidP="00FD7AEA">
            <w:pPr>
              <w:jc w:val="center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>考</w:t>
            </w:r>
          </w:p>
          <w:p w:rsidR="00FC7B66" w:rsidRPr="000F0543" w:rsidRDefault="00FC7B66" w:rsidP="00FD7AEA">
            <w:pPr>
              <w:jc w:val="center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>效</w:t>
            </w:r>
          </w:p>
          <w:p w:rsidR="00FC7B66" w:rsidRPr="000F0543" w:rsidRDefault="00FC7B66" w:rsidP="00FD7AEA">
            <w:pPr>
              <w:jc w:val="center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>標</w:t>
            </w:r>
          </w:p>
        </w:tc>
        <w:tc>
          <w:tcPr>
            <w:tcW w:w="4572" w:type="pct"/>
            <w:gridSpan w:val="2"/>
            <w:tcBorders>
              <w:top w:val="single" w:sz="4" w:space="0" w:color="auto"/>
              <w:left w:val="single" w:sz="4" w:space="0" w:color="auto"/>
              <w:bottom w:val="triple" w:sz="6" w:space="0" w:color="auto"/>
              <w:right w:val="threeDEmboss" w:sz="48" w:space="0" w:color="auto"/>
            </w:tcBorders>
            <w:tcMar>
              <w:top w:w="113" w:type="dxa"/>
              <w:left w:w="108" w:type="dxa"/>
              <w:bottom w:w="0" w:type="dxa"/>
              <w:right w:w="170" w:type="dxa"/>
            </w:tcMar>
            <w:hideMark/>
          </w:tcPr>
          <w:p w:rsidR="00FC7B66" w:rsidRPr="00FC7B66" w:rsidRDefault="00FC7B66" w:rsidP="00FC7B66">
            <w:pPr>
              <w:spacing w:line="480" w:lineRule="exact"/>
              <w:ind w:left="400" w:hangingChars="100" w:hanging="400"/>
              <w:jc w:val="both"/>
              <w:rPr>
                <w:rFonts w:ascii="標楷體" w:eastAsia="標楷體" w:hAnsi="標楷體"/>
                <w:sz w:val="40"/>
                <w:szCs w:val="40"/>
              </w:rPr>
            </w:pPr>
            <w:r w:rsidRPr="00FC7B66">
              <w:rPr>
                <w:rFonts w:ascii="標楷體" w:eastAsia="標楷體" w:hAnsi="標楷體"/>
                <w:sz w:val="40"/>
                <w:szCs w:val="40"/>
              </w:rPr>
              <w:t>1.學生整體學習風氣佳，且學習表現明顯進步。</w:t>
            </w:r>
          </w:p>
          <w:p w:rsidR="00FC7B66" w:rsidRPr="00FC7B66" w:rsidRDefault="00FC7B66" w:rsidP="00FC7B66">
            <w:pPr>
              <w:spacing w:line="480" w:lineRule="exact"/>
              <w:ind w:left="400" w:hangingChars="100" w:hanging="400"/>
              <w:jc w:val="both"/>
              <w:rPr>
                <w:rFonts w:ascii="標楷體" w:eastAsia="標楷體" w:hAnsi="標楷體"/>
                <w:sz w:val="40"/>
                <w:szCs w:val="40"/>
              </w:rPr>
            </w:pPr>
            <w:r w:rsidRPr="00FC7B66">
              <w:rPr>
                <w:rFonts w:ascii="標楷體" w:eastAsia="標楷體" w:hAnsi="標楷體"/>
                <w:sz w:val="40"/>
                <w:szCs w:val="40"/>
              </w:rPr>
              <w:t>2.學生參與各種競賽成績優異。</w:t>
            </w:r>
          </w:p>
          <w:p w:rsidR="00FC7B66" w:rsidRPr="00FC7B66" w:rsidRDefault="00FC7B66" w:rsidP="00FC7B66">
            <w:pPr>
              <w:spacing w:line="480" w:lineRule="exact"/>
              <w:ind w:left="400" w:hangingChars="100" w:hanging="400"/>
              <w:jc w:val="both"/>
              <w:rPr>
                <w:rFonts w:ascii="標楷體" w:eastAsia="標楷體" w:hAnsi="標楷體"/>
                <w:sz w:val="40"/>
                <w:szCs w:val="40"/>
              </w:rPr>
            </w:pPr>
            <w:r w:rsidRPr="00FC7B66">
              <w:rPr>
                <w:rFonts w:ascii="標楷體" w:eastAsia="標楷體" w:hAnsi="標楷體"/>
                <w:sz w:val="40"/>
                <w:szCs w:val="40"/>
              </w:rPr>
              <w:t>3.學生校內外生活常規與行為表現良好，獲得肯定。</w:t>
            </w:r>
          </w:p>
          <w:p w:rsidR="00FC7B66" w:rsidRPr="00FC7B66" w:rsidRDefault="00FC7B66" w:rsidP="00FC7B66">
            <w:pPr>
              <w:spacing w:line="480" w:lineRule="exact"/>
              <w:ind w:left="400" w:hangingChars="100" w:hanging="400"/>
              <w:jc w:val="both"/>
              <w:rPr>
                <w:rFonts w:ascii="標楷體" w:eastAsia="標楷體" w:hAnsi="標楷體"/>
                <w:sz w:val="40"/>
                <w:szCs w:val="40"/>
              </w:rPr>
            </w:pPr>
            <w:r w:rsidRPr="00FC7B66">
              <w:rPr>
                <w:rFonts w:ascii="標楷體" w:eastAsia="標楷體" w:hAnsi="標楷體"/>
                <w:sz w:val="40"/>
                <w:szCs w:val="40"/>
              </w:rPr>
              <w:t>4.學生能參與公共服務，並獲好評。</w:t>
            </w:r>
          </w:p>
          <w:p w:rsidR="00FC7B66" w:rsidRPr="00FC7B66" w:rsidRDefault="00FC7B66" w:rsidP="00FC7B66">
            <w:pPr>
              <w:spacing w:line="480" w:lineRule="exact"/>
              <w:ind w:left="400" w:hangingChars="100" w:hanging="400"/>
              <w:jc w:val="both"/>
              <w:rPr>
                <w:rFonts w:ascii="標楷體" w:eastAsia="標楷體" w:hAnsi="標楷體"/>
                <w:sz w:val="40"/>
                <w:szCs w:val="40"/>
              </w:rPr>
            </w:pPr>
            <w:r w:rsidRPr="00FC7B66">
              <w:rPr>
                <w:rFonts w:ascii="標楷體" w:eastAsia="標楷體" w:hAnsi="標楷體"/>
                <w:sz w:val="40"/>
                <w:szCs w:val="40"/>
              </w:rPr>
              <w:t>5.校友表現優異，獲得各界肯定。</w:t>
            </w:r>
          </w:p>
          <w:p w:rsidR="00FC7B66" w:rsidRPr="00FC7B66" w:rsidRDefault="00FC7B66" w:rsidP="00FC7B66">
            <w:pPr>
              <w:spacing w:line="480" w:lineRule="exact"/>
              <w:ind w:left="400" w:hangingChars="100" w:hanging="400"/>
              <w:jc w:val="both"/>
              <w:rPr>
                <w:rFonts w:ascii="標楷體" w:eastAsia="標楷體" w:hAnsi="標楷體"/>
                <w:sz w:val="40"/>
                <w:szCs w:val="40"/>
              </w:rPr>
            </w:pPr>
            <w:r w:rsidRPr="00FC7B66">
              <w:rPr>
                <w:rFonts w:ascii="標楷體" w:eastAsia="標楷體" w:hAnsi="標楷體"/>
                <w:sz w:val="40"/>
                <w:szCs w:val="40"/>
              </w:rPr>
              <w:t>6.藝術才能班學生之學生學習表現、創作及展演之成果良好(藝術才能資優班、原住民藝能班等特色班適用)。</w:t>
            </w:r>
          </w:p>
          <w:p w:rsidR="00FC7B66" w:rsidRPr="00FC7B66" w:rsidRDefault="00FC7B66" w:rsidP="00FC7B66">
            <w:pPr>
              <w:spacing w:line="480" w:lineRule="exact"/>
              <w:ind w:left="400" w:hangingChars="100" w:hanging="400"/>
              <w:jc w:val="both"/>
              <w:rPr>
                <w:rFonts w:ascii="標楷體" w:eastAsia="標楷體" w:hAnsi="標楷體"/>
                <w:sz w:val="32"/>
                <w:szCs w:val="32"/>
              </w:rPr>
            </w:pPr>
            <w:r w:rsidRPr="00FC7B66">
              <w:rPr>
                <w:rFonts w:ascii="標楷體" w:eastAsia="標楷體" w:hAnsi="標楷體"/>
                <w:sz w:val="40"/>
                <w:szCs w:val="40"/>
              </w:rPr>
              <w:t>7.其他。</w:t>
            </w:r>
          </w:p>
        </w:tc>
      </w:tr>
      <w:tr w:rsidR="00FC7B66" w:rsidRPr="000F0543" w:rsidTr="00FD7AEA">
        <w:trPr>
          <w:trHeight w:hRule="exact" w:val="3960"/>
        </w:trPr>
        <w:tc>
          <w:tcPr>
            <w:tcW w:w="1077" w:type="pct"/>
            <w:gridSpan w:val="2"/>
            <w:tcBorders>
              <w:top w:val="triple" w:sz="6" w:space="0" w:color="auto"/>
              <w:left w:val="threeDEngrave" w:sz="48" w:space="0" w:color="auto"/>
              <w:bottom w:val="threeDEmboss" w:sz="48" w:space="0" w:color="auto"/>
              <w:right w:val="nil"/>
            </w:tcBorders>
            <w:tcMar>
              <w:top w:w="227" w:type="dxa"/>
              <w:left w:w="108" w:type="dxa"/>
              <w:bottom w:w="0" w:type="dxa"/>
              <w:right w:w="108" w:type="dxa"/>
            </w:tcMar>
            <w:hideMark/>
          </w:tcPr>
          <w:p w:rsidR="00FC7B66" w:rsidRPr="000F0543" w:rsidRDefault="00FC7B66" w:rsidP="00FD7AEA">
            <w:pPr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noProof/>
              </w:rPr>
              <w:drawing>
                <wp:anchor distT="0" distB="0" distL="114300" distR="114300" simplePos="0" relativeHeight="251664384" behindDoc="0" locked="0" layoutInCell="1" allowOverlap="1" wp14:anchorId="5D89E48C" wp14:editId="0E11BBE2">
                  <wp:simplePos x="0" y="0"/>
                  <wp:positionH relativeFrom="column">
                    <wp:posOffset>57473</wp:posOffset>
                  </wp:positionH>
                  <wp:positionV relativeFrom="paragraph">
                    <wp:posOffset>655608</wp:posOffset>
                  </wp:positionV>
                  <wp:extent cx="1257300" cy="1190625"/>
                  <wp:effectExtent l="0" t="0" r="0" b="9525"/>
                  <wp:wrapSquare wrapText="bothSides"/>
                  <wp:docPr id="6" name="圖片 6" descr="tyhs_mark_ss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tyhs_mark_ss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1190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923" w:type="pct"/>
            <w:tcBorders>
              <w:top w:val="triple" w:sz="6" w:space="0" w:color="auto"/>
              <w:left w:val="nil"/>
              <w:bottom w:val="threeDEmboss" w:sz="48" w:space="0" w:color="auto"/>
              <w:right w:val="threeDEmboss" w:sz="48" w:space="0" w:color="auto"/>
            </w:tcBorders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7B66" w:rsidRPr="000F0543" w:rsidRDefault="00FC7B66" w:rsidP="00FD7AEA">
            <w:pPr>
              <w:jc w:val="both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pacing w:val="-20"/>
                <w:sz w:val="56"/>
                <w:szCs w:val="56"/>
              </w:rPr>
              <w:t>熱忱自信的形象</w:t>
            </w: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 xml:space="preserve"> </w:t>
            </w:r>
            <w:r w:rsidRPr="000F0543">
              <w:rPr>
                <w:rFonts w:ascii="標楷體" w:eastAsia="標楷體" w:hAnsi="標楷體" w:hint="eastAsia"/>
                <w:sz w:val="52"/>
                <w:szCs w:val="52"/>
              </w:rPr>
              <w:t>Confidence</w:t>
            </w:r>
          </w:p>
          <w:p w:rsidR="00FC7B66" w:rsidRPr="000F0543" w:rsidRDefault="00FC7B66" w:rsidP="00FD7AEA">
            <w:pPr>
              <w:jc w:val="both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pacing w:val="-20"/>
                <w:sz w:val="56"/>
                <w:szCs w:val="56"/>
              </w:rPr>
              <w:t>創新進取的校風</w:t>
            </w: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 xml:space="preserve"> </w:t>
            </w:r>
            <w:r w:rsidRPr="000F0543">
              <w:rPr>
                <w:rFonts w:ascii="標楷體" w:eastAsia="標楷體" w:hAnsi="標楷體" w:hint="eastAsia"/>
                <w:sz w:val="52"/>
                <w:szCs w:val="52"/>
              </w:rPr>
              <w:t>Creativity</w:t>
            </w:r>
          </w:p>
          <w:p w:rsidR="00FC7B66" w:rsidRPr="000F0543" w:rsidRDefault="00FC7B66" w:rsidP="00FD7AEA">
            <w:pPr>
              <w:jc w:val="both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pacing w:val="-20"/>
                <w:sz w:val="56"/>
                <w:szCs w:val="56"/>
              </w:rPr>
              <w:t>羽化蛻變的展望</w:t>
            </w: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 xml:space="preserve"> </w:t>
            </w:r>
            <w:r w:rsidRPr="000F0543">
              <w:rPr>
                <w:rFonts w:ascii="標楷體" w:eastAsia="標楷體" w:hAnsi="標楷體" w:hint="eastAsia"/>
                <w:spacing w:val="-28"/>
                <w:sz w:val="44"/>
                <w:szCs w:val="44"/>
              </w:rPr>
              <w:t>Qualitative-Change</w:t>
            </w:r>
          </w:p>
        </w:tc>
      </w:tr>
    </w:tbl>
    <w:p w:rsidR="00FC7B66" w:rsidRDefault="00FC7B66">
      <w:pPr>
        <w:rPr>
          <w:rFonts w:ascii="標楷體" w:eastAsia="標楷體" w:hAnsi="標楷體"/>
        </w:rPr>
      </w:pPr>
    </w:p>
    <w:p w:rsidR="00FC7B66" w:rsidRDefault="00FC7B66">
      <w:pPr>
        <w:rPr>
          <w:rFonts w:ascii="標楷體" w:eastAsia="標楷體" w:hAnsi="標楷體"/>
        </w:rPr>
      </w:pPr>
    </w:p>
    <w:tbl>
      <w:tblPr>
        <w:tblStyle w:val="a3"/>
        <w:tblW w:w="6280" w:type="pct"/>
        <w:tblInd w:w="-941" w:type="dxa"/>
        <w:tblLook w:val="01E0" w:firstRow="1" w:lastRow="1" w:firstColumn="1" w:lastColumn="1" w:noHBand="0" w:noVBand="0"/>
      </w:tblPr>
      <w:tblGrid>
        <w:gridCol w:w="873"/>
        <w:gridCol w:w="1325"/>
        <w:gridCol w:w="8008"/>
      </w:tblGrid>
      <w:tr w:rsidR="00FC7B66" w:rsidRPr="000F0543" w:rsidTr="00FD7AEA">
        <w:trPr>
          <w:trHeight w:val="3074"/>
        </w:trPr>
        <w:tc>
          <w:tcPr>
            <w:tcW w:w="5000" w:type="pct"/>
            <w:gridSpan w:val="3"/>
            <w:tcBorders>
              <w:top w:val="threeDEngrave" w:sz="48" w:space="0" w:color="auto"/>
              <w:left w:val="threeDEngrave" w:sz="48" w:space="0" w:color="auto"/>
              <w:bottom w:val="nil"/>
              <w:right w:val="threeDEmboss" w:sz="48" w:space="0" w:color="auto"/>
            </w:tcBorders>
            <w:hideMark/>
          </w:tcPr>
          <w:p w:rsidR="00FC7B66" w:rsidRPr="004018AB" w:rsidRDefault="00FC7B66" w:rsidP="00FD7AEA">
            <w:pPr>
              <w:jc w:val="center"/>
              <w:rPr>
                <w:rFonts w:ascii="標楷體" w:eastAsia="標楷體" w:hAnsi="標楷體" w:cs="Arial"/>
                <w:sz w:val="80"/>
                <w:szCs w:val="80"/>
              </w:rPr>
            </w:pPr>
            <w:r w:rsidRPr="004018AB">
              <w:rPr>
                <w:rFonts w:ascii="標楷體" w:eastAsia="標楷體" w:hAnsi="標楷體" w:cs="Arial"/>
                <w:noProof/>
                <w:sz w:val="80"/>
                <w:szCs w:val="80"/>
              </w:rPr>
              <w:lastRenderedPageBreak/>
              <w:drawing>
                <wp:anchor distT="0" distB="0" distL="114300" distR="114300" simplePos="0" relativeHeight="251668480" behindDoc="1" locked="0" layoutInCell="1" allowOverlap="1" wp14:anchorId="14D51D20" wp14:editId="4ECB04F4">
                  <wp:simplePos x="0" y="0"/>
                  <wp:positionH relativeFrom="column">
                    <wp:posOffset>130810</wp:posOffset>
                  </wp:positionH>
                  <wp:positionV relativeFrom="paragraph">
                    <wp:posOffset>793115</wp:posOffset>
                  </wp:positionV>
                  <wp:extent cx="2026800" cy="964800"/>
                  <wp:effectExtent l="0" t="0" r="0" b="6985"/>
                  <wp:wrapNone/>
                  <wp:docPr id="7" name="圖片 7" descr="D:\102年開始秘書室工作\logo\tyhs_lm2-2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102年開始秘書室工作\logo\tyhs_lm2-2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6800" cy="96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018AB">
              <w:rPr>
                <w:rFonts w:ascii="標楷體" w:eastAsia="標楷體" w:hAnsi="標楷體" w:cs="Arial" w:hint="eastAsia"/>
                <w:sz w:val="80"/>
                <w:szCs w:val="80"/>
              </w:rPr>
              <w:t>10</w:t>
            </w:r>
            <w:r w:rsidRPr="004018AB">
              <w:rPr>
                <w:rFonts w:ascii="標楷體" w:eastAsia="標楷體" w:hAnsi="標楷體" w:cs="Arial"/>
                <w:sz w:val="80"/>
                <w:szCs w:val="80"/>
              </w:rPr>
              <w:t>5</w:t>
            </w:r>
            <w:r w:rsidRPr="004018AB">
              <w:rPr>
                <w:rFonts w:ascii="標楷體" w:eastAsia="標楷體" w:hAnsi="標楷體" w:cs="Arial" w:hint="eastAsia"/>
                <w:sz w:val="80"/>
                <w:szCs w:val="80"/>
              </w:rPr>
              <w:t>年度高級</w:t>
            </w:r>
            <w:r w:rsidRPr="004018AB">
              <w:rPr>
                <w:rFonts w:ascii="標楷體" w:eastAsia="標楷體" w:hAnsi="標楷體" w:cs="Arial"/>
                <w:sz w:val="80"/>
                <w:szCs w:val="80"/>
              </w:rPr>
              <w:t>中等學校</w:t>
            </w:r>
            <w:r w:rsidRPr="004018AB">
              <w:rPr>
                <w:rFonts w:ascii="標楷體" w:eastAsia="標楷體" w:hAnsi="標楷體" w:cs="Arial" w:hint="eastAsia"/>
                <w:sz w:val="80"/>
                <w:szCs w:val="80"/>
              </w:rPr>
              <w:t xml:space="preserve">評鑑 </w:t>
            </w:r>
            <w:r w:rsidRPr="004018AB">
              <w:rPr>
                <w:rFonts w:ascii="標楷體" w:eastAsia="標楷體" w:hAnsi="標楷體" w:cs="Arial"/>
                <w:sz w:val="80"/>
                <w:szCs w:val="80"/>
              </w:rPr>
              <w:t xml:space="preserve">   </w:t>
            </w:r>
          </w:p>
          <w:p w:rsidR="00FC7B66" w:rsidRPr="000F0543" w:rsidRDefault="00FC7B66" w:rsidP="00FC7B66">
            <w:pPr>
              <w:jc w:val="center"/>
              <w:rPr>
                <w:rFonts w:ascii="標楷體" w:eastAsia="標楷體" w:hAnsi="標楷體" w:cs="Arial"/>
                <w:sz w:val="80"/>
                <w:szCs w:val="80"/>
              </w:rPr>
            </w:pPr>
            <w:r>
              <w:rPr>
                <w:rFonts w:ascii="標楷體" w:eastAsia="標楷體" w:hAnsi="標楷體" w:cs="Arial"/>
                <w:sz w:val="80"/>
                <w:szCs w:val="80"/>
              </w:rPr>
              <w:t xml:space="preserve">        </w:t>
            </w:r>
            <w:r w:rsidRPr="000F0543">
              <w:rPr>
                <w:rFonts w:ascii="標楷體" w:eastAsia="標楷體" w:hAnsi="標楷體" w:cs="Arial" w:hint="eastAsia"/>
                <w:sz w:val="72"/>
                <w:szCs w:val="72"/>
              </w:rPr>
              <w:t xml:space="preserve">受評資料夾 </w:t>
            </w:r>
            <w:r w:rsidRPr="000F0543">
              <w:rPr>
                <w:rFonts w:ascii="標楷體" w:eastAsia="標楷體" w:hAnsi="標楷體"/>
                <w:b/>
                <w:sz w:val="84"/>
                <w:szCs w:val="84"/>
              </w:rPr>
              <w:fldChar w:fldCharType="begin"/>
            </w:r>
            <w:r w:rsidRPr="000F0543">
              <w:rPr>
                <w:rFonts w:ascii="標楷體" w:eastAsia="標楷體" w:hAnsi="標楷體"/>
                <w:b/>
                <w:sz w:val="84"/>
                <w:szCs w:val="84"/>
              </w:rPr>
              <w:instrText xml:space="preserve"> MERGEFIELD "F4" </w:instrText>
            </w:r>
            <w:r w:rsidRPr="000F0543">
              <w:rPr>
                <w:rFonts w:ascii="標楷體" w:eastAsia="標楷體" w:hAnsi="標楷體"/>
                <w:b/>
                <w:sz w:val="84"/>
                <w:szCs w:val="84"/>
              </w:rPr>
              <w:fldChar w:fldCharType="separate"/>
            </w:r>
            <w:r w:rsidRPr="000F0543">
              <w:rPr>
                <w:rFonts w:ascii="標楷體" w:eastAsia="標楷體" w:hAnsi="標楷體"/>
                <w:b/>
                <w:noProof/>
                <w:sz w:val="84"/>
                <w:szCs w:val="84"/>
              </w:rPr>
              <w:t>0</w:t>
            </w:r>
            <w:r w:rsidRPr="000F0543">
              <w:rPr>
                <w:rFonts w:ascii="標楷體" w:eastAsia="標楷體" w:hAnsi="標楷體"/>
                <w:b/>
                <w:sz w:val="84"/>
                <w:szCs w:val="84"/>
              </w:rPr>
              <w:fldChar w:fldCharType="end"/>
            </w:r>
            <w:r>
              <w:rPr>
                <w:rFonts w:ascii="標楷體" w:eastAsia="標楷體" w:hAnsi="標楷體"/>
                <w:b/>
                <w:sz w:val="84"/>
                <w:szCs w:val="84"/>
              </w:rPr>
              <w:t>4</w:t>
            </w:r>
          </w:p>
        </w:tc>
      </w:tr>
      <w:tr w:rsidR="00FC7B66" w:rsidRPr="000F0543" w:rsidTr="00FD7AEA">
        <w:trPr>
          <w:trHeight w:val="1418"/>
        </w:trPr>
        <w:tc>
          <w:tcPr>
            <w:tcW w:w="5000" w:type="pct"/>
            <w:gridSpan w:val="3"/>
            <w:tcBorders>
              <w:top w:val="double" w:sz="6" w:space="0" w:color="auto"/>
              <w:left w:val="threeDEngrave" w:sz="48" w:space="0" w:color="auto"/>
              <w:bottom w:val="single" w:sz="4" w:space="0" w:color="auto"/>
              <w:right w:val="threeDEmboss" w:sz="48" w:space="0" w:color="auto"/>
            </w:tcBorders>
            <w:vAlign w:val="center"/>
            <w:hideMark/>
          </w:tcPr>
          <w:p w:rsidR="00FC7B66" w:rsidRPr="000F0543" w:rsidRDefault="00FC7B66" w:rsidP="00FD7AEA">
            <w:pPr>
              <w:jc w:val="both"/>
              <w:rPr>
                <w:rFonts w:ascii="標楷體" w:eastAsia="標楷體" w:hAnsi="標楷體"/>
                <w:sz w:val="72"/>
                <w:szCs w:val="72"/>
              </w:rPr>
            </w:pPr>
            <w:r w:rsidRPr="000F0543">
              <w:rPr>
                <w:rFonts w:ascii="標楷體" w:eastAsia="標楷體" w:hAnsi="標楷體" w:hint="eastAsia"/>
                <w:sz w:val="72"/>
                <w:szCs w:val="72"/>
              </w:rPr>
              <w:t>評鑑項目：</w:t>
            </w:r>
            <w:r w:rsidRPr="00FC7B66">
              <w:rPr>
                <w:rFonts w:ascii="標楷體" w:eastAsia="標楷體" w:hAnsi="標楷體" w:hint="eastAsia"/>
                <w:sz w:val="72"/>
                <w:szCs w:val="72"/>
              </w:rPr>
              <w:t>八、績效表現</w:t>
            </w:r>
          </w:p>
        </w:tc>
      </w:tr>
      <w:tr w:rsidR="00FC7B66" w:rsidRPr="000F0543" w:rsidTr="00FD7AEA">
        <w:trPr>
          <w:trHeight w:val="1418"/>
        </w:trPr>
        <w:tc>
          <w:tcPr>
            <w:tcW w:w="5000" w:type="pct"/>
            <w:gridSpan w:val="3"/>
            <w:tcBorders>
              <w:top w:val="single" w:sz="4" w:space="0" w:color="auto"/>
              <w:left w:val="threeDEngrave" w:sz="48" w:space="0" w:color="auto"/>
              <w:bottom w:val="single" w:sz="4" w:space="0" w:color="auto"/>
              <w:right w:val="threeDEmboss" w:sz="48" w:space="0" w:color="auto"/>
            </w:tcBorders>
            <w:vAlign w:val="center"/>
            <w:hideMark/>
          </w:tcPr>
          <w:p w:rsidR="00FC7B66" w:rsidRPr="000F0543" w:rsidRDefault="00FC7B66" w:rsidP="00FD7AEA">
            <w:pPr>
              <w:jc w:val="both"/>
              <w:rPr>
                <w:rFonts w:ascii="標楷體" w:eastAsia="標楷體" w:hAnsi="標楷體"/>
                <w:sz w:val="72"/>
                <w:szCs w:val="72"/>
              </w:rPr>
            </w:pPr>
            <w:r w:rsidRPr="000F0543">
              <w:rPr>
                <w:rFonts w:ascii="標楷體" w:eastAsia="標楷體" w:hAnsi="標楷體" w:hint="eastAsia"/>
                <w:sz w:val="72"/>
                <w:szCs w:val="72"/>
              </w:rPr>
              <w:t>評鑑指標：</w:t>
            </w:r>
            <w:r w:rsidRPr="00FC7B66">
              <w:rPr>
                <w:rFonts w:ascii="標楷體" w:eastAsia="標楷體" w:hAnsi="標楷體"/>
                <w:sz w:val="72"/>
                <w:szCs w:val="72"/>
              </w:rPr>
              <w:t>(四)社區認同</w:t>
            </w:r>
          </w:p>
        </w:tc>
      </w:tr>
      <w:tr w:rsidR="00FC7B66" w:rsidRPr="000F0543" w:rsidTr="00FD7AEA">
        <w:trPr>
          <w:trHeight w:hRule="exact" w:val="4536"/>
        </w:trPr>
        <w:tc>
          <w:tcPr>
            <w:tcW w:w="428" w:type="pct"/>
            <w:tcBorders>
              <w:top w:val="single" w:sz="4" w:space="0" w:color="auto"/>
              <w:left w:val="threeDEngrave" w:sz="48" w:space="0" w:color="auto"/>
              <w:bottom w:val="triple" w:sz="6" w:space="0" w:color="auto"/>
              <w:right w:val="single" w:sz="4" w:space="0" w:color="auto"/>
            </w:tcBorders>
            <w:vAlign w:val="center"/>
            <w:hideMark/>
          </w:tcPr>
          <w:p w:rsidR="00FC7B66" w:rsidRPr="000F0543" w:rsidRDefault="00FC7B66" w:rsidP="00FD7AEA">
            <w:pPr>
              <w:jc w:val="center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>參</w:t>
            </w:r>
          </w:p>
          <w:p w:rsidR="00FC7B66" w:rsidRPr="000F0543" w:rsidRDefault="00FC7B66" w:rsidP="00FD7AEA">
            <w:pPr>
              <w:jc w:val="center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>考</w:t>
            </w:r>
          </w:p>
          <w:p w:rsidR="00FC7B66" w:rsidRPr="000F0543" w:rsidRDefault="00FC7B66" w:rsidP="00FD7AEA">
            <w:pPr>
              <w:jc w:val="center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>效</w:t>
            </w:r>
          </w:p>
          <w:p w:rsidR="00FC7B66" w:rsidRPr="000F0543" w:rsidRDefault="00FC7B66" w:rsidP="00FD7AEA">
            <w:pPr>
              <w:jc w:val="center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>標</w:t>
            </w:r>
          </w:p>
        </w:tc>
        <w:tc>
          <w:tcPr>
            <w:tcW w:w="4572" w:type="pct"/>
            <w:gridSpan w:val="2"/>
            <w:tcBorders>
              <w:top w:val="single" w:sz="4" w:space="0" w:color="auto"/>
              <w:left w:val="single" w:sz="4" w:space="0" w:color="auto"/>
              <w:bottom w:val="triple" w:sz="6" w:space="0" w:color="auto"/>
              <w:right w:val="threeDEmboss" w:sz="48" w:space="0" w:color="auto"/>
            </w:tcBorders>
            <w:tcMar>
              <w:top w:w="113" w:type="dxa"/>
              <w:left w:w="108" w:type="dxa"/>
              <w:bottom w:w="0" w:type="dxa"/>
              <w:right w:w="170" w:type="dxa"/>
            </w:tcMar>
            <w:hideMark/>
          </w:tcPr>
          <w:p w:rsidR="00FC7B66" w:rsidRPr="00FC7B66" w:rsidRDefault="00FC7B66" w:rsidP="00FC7B66">
            <w:pPr>
              <w:ind w:left="440" w:hangingChars="100" w:hanging="440"/>
              <w:jc w:val="both"/>
              <w:rPr>
                <w:rFonts w:ascii="標楷體" w:eastAsia="標楷體" w:hAnsi="標楷體"/>
                <w:sz w:val="44"/>
                <w:szCs w:val="44"/>
              </w:rPr>
            </w:pPr>
            <w:r w:rsidRPr="00FC7B66">
              <w:rPr>
                <w:rFonts w:ascii="標楷體" w:eastAsia="標楷體" w:hAnsi="標楷體"/>
                <w:sz w:val="44"/>
                <w:szCs w:val="44"/>
              </w:rPr>
              <w:t>1.學校辦學能獲得家長與社區人士之信賴、肯定與支持。</w:t>
            </w:r>
          </w:p>
          <w:p w:rsidR="00FC7B66" w:rsidRPr="00FC7B66" w:rsidRDefault="00FC7B66" w:rsidP="00FC7B66">
            <w:pPr>
              <w:ind w:left="440" w:hangingChars="100" w:hanging="440"/>
              <w:jc w:val="both"/>
              <w:rPr>
                <w:rFonts w:ascii="標楷體" w:eastAsia="標楷體" w:hAnsi="標楷體"/>
                <w:sz w:val="44"/>
                <w:szCs w:val="44"/>
              </w:rPr>
            </w:pPr>
            <w:r w:rsidRPr="00FC7B66">
              <w:rPr>
                <w:rFonts w:ascii="標楷體" w:eastAsia="標楷體" w:hAnsi="標楷體"/>
                <w:sz w:val="44"/>
                <w:szCs w:val="44"/>
              </w:rPr>
              <w:t>2.</w:t>
            </w:r>
            <w:r w:rsidRPr="00FC7B66">
              <w:rPr>
                <w:rFonts w:ascii="標楷體" w:eastAsia="標楷體" w:hAnsi="標楷體"/>
                <w:sz w:val="44"/>
                <w:szCs w:val="44"/>
              </w:rPr>
              <w:t>學校能吸引社區學生就近入學。</w:t>
            </w:r>
          </w:p>
          <w:p w:rsidR="00FC7B66" w:rsidRPr="00FC7B66" w:rsidRDefault="00FC7B66" w:rsidP="00FC7B66">
            <w:pPr>
              <w:ind w:left="440" w:hangingChars="100" w:hanging="440"/>
              <w:jc w:val="both"/>
              <w:rPr>
                <w:rFonts w:ascii="標楷體" w:eastAsia="標楷體" w:hAnsi="標楷體"/>
                <w:sz w:val="44"/>
                <w:szCs w:val="44"/>
              </w:rPr>
            </w:pPr>
            <w:r w:rsidRPr="00FC7B66">
              <w:rPr>
                <w:rFonts w:ascii="標楷體" w:eastAsia="標楷體" w:hAnsi="標楷體"/>
                <w:sz w:val="44"/>
                <w:szCs w:val="44"/>
              </w:rPr>
              <w:t>3.</w:t>
            </w:r>
            <w:r w:rsidRPr="00FC7B66">
              <w:rPr>
                <w:rFonts w:ascii="標楷體" w:eastAsia="標楷體" w:hAnsi="標楷體"/>
                <w:sz w:val="44"/>
                <w:szCs w:val="44"/>
              </w:rPr>
              <w:t>學校能獲致適切的社區資源。</w:t>
            </w:r>
          </w:p>
          <w:p w:rsidR="00FC7B66" w:rsidRPr="00FC7B66" w:rsidRDefault="00FC7B66" w:rsidP="00FC7B66">
            <w:pPr>
              <w:spacing w:line="240" w:lineRule="atLeast"/>
              <w:rPr>
                <w:rFonts w:ascii="標楷體" w:eastAsia="標楷體" w:hAnsi="標楷體"/>
                <w:sz w:val="32"/>
                <w:szCs w:val="32"/>
              </w:rPr>
            </w:pPr>
            <w:r w:rsidRPr="00FC7B66">
              <w:rPr>
                <w:rFonts w:ascii="標楷體" w:eastAsia="標楷體" w:hAnsi="標楷體"/>
                <w:sz w:val="44"/>
                <w:szCs w:val="44"/>
              </w:rPr>
              <w:t>4.其他。</w:t>
            </w:r>
          </w:p>
        </w:tc>
      </w:tr>
      <w:tr w:rsidR="00FC7B66" w:rsidRPr="000F0543" w:rsidTr="00FD7AEA">
        <w:trPr>
          <w:trHeight w:hRule="exact" w:val="3960"/>
        </w:trPr>
        <w:tc>
          <w:tcPr>
            <w:tcW w:w="1077" w:type="pct"/>
            <w:gridSpan w:val="2"/>
            <w:tcBorders>
              <w:top w:val="triple" w:sz="6" w:space="0" w:color="auto"/>
              <w:left w:val="threeDEngrave" w:sz="48" w:space="0" w:color="auto"/>
              <w:bottom w:val="threeDEmboss" w:sz="48" w:space="0" w:color="auto"/>
              <w:right w:val="nil"/>
            </w:tcBorders>
            <w:tcMar>
              <w:top w:w="227" w:type="dxa"/>
              <w:left w:w="108" w:type="dxa"/>
              <w:bottom w:w="0" w:type="dxa"/>
              <w:right w:w="108" w:type="dxa"/>
            </w:tcMar>
            <w:hideMark/>
          </w:tcPr>
          <w:p w:rsidR="00FC7B66" w:rsidRPr="000F0543" w:rsidRDefault="00FC7B66" w:rsidP="00FD7AEA">
            <w:pPr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noProof/>
              </w:rPr>
              <w:drawing>
                <wp:anchor distT="0" distB="0" distL="114300" distR="114300" simplePos="0" relativeHeight="251667456" behindDoc="0" locked="0" layoutInCell="1" allowOverlap="1" wp14:anchorId="5D89E48C" wp14:editId="0E11BBE2">
                  <wp:simplePos x="0" y="0"/>
                  <wp:positionH relativeFrom="column">
                    <wp:posOffset>57473</wp:posOffset>
                  </wp:positionH>
                  <wp:positionV relativeFrom="paragraph">
                    <wp:posOffset>655608</wp:posOffset>
                  </wp:positionV>
                  <wp:extent cx="1257300" cy="1190625"/>
                  <wp:effectExtent l="0" t="0" r="0" b="9525"/>
                  <wp:wrapSquare wrapText="bothSides"/>
                  <wp:docPr id="8" name="圖片 8" descr="tyhs_mark_ss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tyhs_mark_ss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1190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923" w:type="pct"/>
            <w:tcBorders>
              <w:top w:val="triple" w:sz="6" w:space="0" w:color="auto"/>
              <w:left w:val="nil"/>
              <w:bottom w:val="threeDEmboss" w:sz="48" w:space="0" w:color="auto"/>
              <w:right w:val="threeDEmboss" w:sz="48" w:space="0" w:color="auto"/>
            </w:tcBorders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7B66" w:rsidRPr="000F0543" w:rsidRDefault="00FC7B66" w:rsidP="00FD7AEA">
            <w:pPr>
              <w:jc w:val="both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pacing w:val="-20"/>
                <w:sz w:val="56"/>
                <w:szCs w:val="56"/>
              </w:rPr>
              <w:t>熱忱自信的形象</w:t>
            </w: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 xml:space="preserve"> </w:t>
            </w:r>
            <w:r w:rsidRPr="000F0543">
              <w:rPr>
                <w:rFonts w:ascii="標楷體" w:eastAsia="標楷體" w:hAnsi="標楷體" w:hint="eastAsia"/>
                <w:sz w:val="52"/>
                <w:szCs w:val="52"/>
              </w:rPr>
              <w:t>Confidence</w:t>
            </w:r>
          </w:p>
          <w:p w:rsidR="00FC7B66" w:rsidRPr="000F0543" w:rsidRDefault="00FC7B66" w:rsidP="00FD7AEA">
            <w:pPr>
              <w:jc w:val="both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pacing w:val="-20"/>
                <w:sz w:val="56"/>
                <w:szCs w:val="56"/>
              </w:rPr>
              <w:t>創新進取的校風</w:t>
            </w: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 xml:space="preserve"> </w:t>
            </w:r>
            <w:r w:rsidRPr="000F0543">
              <w:rPr>
                <w:rFonts w:ascii="標楷體" w:eastAsia="標楷體" w:hAnsi="標楷體" w:hint="eastAsia"/>
                <w:sz w:val="52"/>
                <w:szCs w:val="52"/>
              </w:rPr>
              <w:t>Creativity</w:t>
            </w:r>
          </w:p>
          <w:p w:rsidR="00FC7B66" w:rsidRPr="000F0543" w:rsidRDefault="00FC7B66" w:rsidP="00FD7AEA">
            <w:pPr>
              <w:jc w:val="both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pacing w:val="-20"/>
                <w:sz w:val="56"/>
                <w:szCs w:val="56"/>
              </w:rPr>
              <w:t>羽化蛻變的展望</w:t>
            </w: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 xml:space="preserve"> </w:t>
            </w:r>
            <w:r w:rsidRPr="000F0543">
              <w:rPr>
                <w:rFonts w:ascii="標楷體" w:eastAsia="標楷體" w:hAnsi="標楷體" w:hint="eastAsia"/>
                <w:spacing w:val="-28"/>
                <w:sz w:val="44"/>
                <w:szCs w:val="44"/>
              </w:rPr>
              <w:t>Qualitative-Change</w:t>
            </w:r>
          </w:p>
        </w:tc>
      </w:tr>
    </w:tbl>
    <w:p w:rsidR="00FC7B66" w:rsidRDefault="00FC7B66">
      <w:pPr>
        <w:rPr>
          <w:rFonts w:ascii="標楷體" w:eastAsia="標楷體" w:hAnsi="標楷體"/>
        </w:rPr>
      </w:pPr>
    </w:p>
    <w:p w:rsidR="00FC7B66" w:rsidRDefault="00FC7B66">
      <w:pPr>
        <w:rPr>
          <w:rFonts w:ascii="標楷體" w:eastAsia="標楷體" w:hAnsi="標楷體"/>
        </w:rPr>
      </w:pPr>
    </w:p>
    <w:tbl>
      <w:tblPr>
        <w:tblStyle w:val="a3"/>
        <w:tblW w:w="6280" w:type="pct"/>
        <w:tblInd w:w="-941" w:type="dxa"/>
        <w:tblLook w:val="01E0" w:firstRow="1" w:lastRow="1" w:firstColumn="1" w:lastColumn="1" w:noHBand="0" w:noVBand="0"/>
      </w:tblPr>
      <w:tblGrid>
        <w:gridCol w:w="873"/>
        <w:gridCol w:w="1325"/>
        <w:gridCol w:w="8008"/>
      </w:tblGrid>
      <w:tr w:rsidR="00FC7B66" w:rsidRPr="000F0543" w:rsidTr="00FD7AEA">
        <w:trPr>
          <w:trHeight w:val="3074"/>
        </w:trPr>
        <w:tc>
          <w:tcPr>
            <w:tcW w:w="5000" w:type="pct"/>
            <w:gridSpan w:val="3"/>
            <w:tcBorders>
              <w:top w:val="threeDEngrave" w:sz="48" w:space="0" w:color="auto"/>
              <w:left w:val="threeDEngrave" w:sz="48" w:space="0" w:color="auto"/>
              <w:bottom w:val="nil"/>
              <w:right w:val="threeDEmboss" w:sz="48" w:space="0" w:color="auto"/>
            </w:tcBorders>
            <w:hideMark/>
          </w:tcPr>
          <w:p w:rsidR="00FC7B66" w:rsidRPr="004018AB" w:rsidRDefault="00FC7B66" w:rsidP="00FD7AEA">
            <w:pPr>
              <w:jc w:val="center"/>
              <w:rPr>
                <w:rFonts w:ascii="標楷體" w:eastAsia="標楷體" w:hAnsi="標楷體" w:cs="Arial"/>
                <w:sz w:val="80"/>
                <w:szCs w:val="80"/>
              </w:rPr>
            </w:pPr>
            <w:r w:rsidRPr="004018AB">
              <w:rPr>
                <w:rFonts w:ascii="標楷體" w:eastAsia="標楷體" w:hAnsi="標楷體" w:cs="Arial"/>
                <w:noProof/>
                <w:sz w:val="80"/>
                <w:szCs w:val="80"/>
              </w:rPr>
              <w:lastRenderedPageBreak/>
              <w:drawing>
                <wp:anchor distT="0" distB="0" distL="114300" distR="114300" simplePos="0" relativeHeight="251671552" behindDoc="1" locked="0" layoutInCell="1" allowOverlap="1" wp14:anchorId="14D51D20" wp14:editId="4ECB04F4">
                  <wp:simplePos x="0" y="0"/>
                  <wp:positionH relativeFrom="column">
                    <wp:posOffset>130810</wp:posOffset>
                  </wp:positionH>
                  <wp:positionV relativeFrom="paragraph">
                    <wp:posOffset>793115</wp:posOffset>
                  </wp:positionV>
                  <wp:extent cx="2026800" cy="964800"/>
                  <wp:effectExtent l="0" t="0" r="0" b="6985"/>
                  <wp:wrapNone/>
                  <wp:docPr id="9" name="圖片 9" descr="D:\102年開始秘書室工作\logo\tyhs_lm2-2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102年開始秘書室工作\logo\tyhs_lm2-2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6800" cy="96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018AB">
              <w:rPr>
                <w:rFonts w:ascii="標楷體" w:eastAsia="標楷體" w:hAnsi="標楷體" w:cs="Arial" w:hint="eastAsia"/>
                <w:sz w:val="80"/>
                <w:szCs w:val="80"/>
              </w:rPr>
              <w:t>10</w:t>
            </w:r>
            <w:r w:rsidRPr="004018AB">
              <w:rPr>
                <w:rFonts w:ascii="標楷體" w:eastAsia="標楷體" w:hAnsi="標楷體" w:cs="Arial"/>
                <w:sz w:val="80"/>
                <w:szCs w:val="80"/>
              </w:rPr>
              <w:t>5</w:t>
            </w:r>
            <w:r w:rsidRPr="004018AB">
              <w:rPr>
                <w:rFonts w:ascii="標楷體" w:eastAsia="標楷體" w:hAnsi="標楷體" w:cs="Arial" w:hint="eastAsia"/>
                <w:sz w:val="80"/>
                <w:szCs w:val="80"/>
              </w:rPr>
              <w:t>年度高級</w:t>
            </w:r>
            <w:r w:rsidRPr="004018AB">
              <w:rPr>
                <w:rFonts w:ascii="標楷體" w:eastAsia="標楷體" w:hAnsi="標楷體" w:cs="Arial"/>
                <w:sz w:val="80"/>
                <w:szCs w:val="80"/>
              </w:rPr>
              <w:t>中等學校</w:t>
            </w:r>
            <w:r w:rsidRPr="004018AB">
              <w:rPr>
                <w:rFonts w:ascii="標楷體" w:eastAsia="標楷體" w:hAnsi="標楷體" w:cs="Arial" w:hint="eastAsia"/>
                <w:sz w:val="80"/>
                <w:szCs w:val="80"/>
              </w:rPr>
              <w:t xml:space="preserve">評鑑 </w:t>
            </w:r>
            <w:r w:rsidRPr="004018AB">
              <w:rPr>
                <w:rFonts w:ascii="標楷體" w:eastAsia="標楷體" w:hAnsi="標楷體" w:cs="Arial"/>
                <w:sz w:val="80"/>
                <w:szCs w:val="80"/>
              </w:rPr>
              <w:t xml:space="preserve">   </w:t>
            </w:r>
          </w:p>
          <w:p w:rsidR="00FC7B66" w:rsidRPr="000F0543" w:rsidRDefault="00FC7B66" w:rsidP="00FC7B66">
            <w:pPr>
              <w:jc w:val="center"/>
              <w:rPr>
                <w:rFonts w:ascii="標楷體" w:eastAsia="標楷體" w:hAnsi="標楷體" w:cs="Arial"/>
                <w:sz w:val="80"/>
                <w:szCs w:val="80"/>
              </w:rPr>
            </w:pPr>
            <w:r>
              <w:rPr>
                <w:rFonts w:ascii="標楷體" w:eastAsia="標楷體" w:hAnsi="標楷體" w:cs="Arial"/>
                <w:sz w:val="80"/>
                <w:szCs w:val="80"/>
              </w:rPr>
              <w:t xml:space="preserve">        </w:t>
            </w:r>
            <w:r w:rsidRPr="000F0543">
              <w:rPr>
                <w:rFonts w:ascii="標楷體" w:eastAsia="標楷體" w:hAnsi="標楷體" w:cs="Arial" w:hint="eastAsia"/>
                <w:sz w:val="72"/>
                <w:szCs w:val="72"/>
              </w:rPr>
              <w:t xml:space="preserve">受評資料夾 </w:t>
            </w:r>
            <w:r w:rsidRPr="000F0543">
              <w:rPr>
                <w:rFonts w:ascii="標楷體" w:eastAsia="標楷體" w:hAnsi="標楷體"/>
                <w:b/>
                <w:sz w:val="84"/>
                <w:szCs w:val="84"/>
              </w:rPr>
              <w:fldChar w:fldCharType="begin"/>
            </w:r>
            <w:r w:rsidRPr="000F0543">
              <w:rPr>
                <w:rFonts w:ascii="標楷體" w:eastAsia="標楷體" w:hAnsi="標楷體"/>
                <w:b/>
                <w:sz w:val="84"/>
                <w:szCs w:val="84"/>
              </w:rPr>
              <w:instrText xml:space="preserve"> MERGEFIELD "F4" </w:instrText>
            </w:r>
            <w:r w:rsidRPr="000F0543">
              <w:rPr>
                <w:rFonts w:ascii="標楷體" w:eastAsia="標楷體" w:hAnsi="標楷體"/>
                <w:b/>
                <w:sz w:val="84"/>
                <w:szCs w:val="84"/>
              </w:rPr>
              <w:fldChar w:fldCharType="separate"/>
            </w:r>
            <w:r w:rsidRPr="000F0543">
              <w:rPr>
                <w:rFonts w:ascii="標楷體" w:eastAsia="標楷體" w:hAnsi="標楷體"/>
                <w:b/>
                <w:noProof/>
                <w:sz w:val="84"/>
                <w:szCs w:val="84"/>
              </w:rPr>
              <w:t>0</w:t>
            </w:r>
            <w:r w:rsidRPr="000F0543">
              <w:rPr>
                <w:rFonts w:ascii="標楷體" w:eastAsia="標楷體" w:hAnsi="標楷體"/>
                <w:b/>
                <w:sz w:val="84"/>
                <w:szCs w:val="84"/>
              </w:rPr>
              <w:fldChar w:fldCharType="end"/>
            </w:r>
            <w:r>
              <w:rPr>
                <w:rFonts w:ascii="標楷體" w:eastAsia="標楷體" w:hAnsi="標楷體"/>
                <w:b/>
                <w:sz w:val="84"/>
                <w:szCs w:val="84"/>
              </w:rPr>
              <w:t>5</w:t>
            </w:r>
          </w:p>
        </w:tc>
      </w:tr>
      <w:tr w:rsidR="00FC7B66" w:rsidRPr="000F0543" w:rsidTr="00FD7AEA">
        <w:trPr>
          <w:trHeight w:val="1418"/>
        </w:trPr>
        <w:tc>
          <w:tcPr>
            <w:tcW w:w="5000" w:type="pct"/>
            <w:gridSpan w:val="3"/>
            <w:tcBorders>
              <w:top w:val="double" w:sz="6" w:space="0" w:color="auto"/>
              <w:left w:val="threeDEngrave" w:sz="48" w:space="0" w:color="auto"/>
              <w:bottom w:val="single" w:sz="4" w:space="0" w:color="auto"/>
              <w:right w:val="threeDEmboss" w:sz="48" w:space="0" w:color="auto"/>
            </w:tcBorders>
            <w:vAlign w:val="center"/>
            <w:hideMark/>
          </w:tcPr>
          <w:p w:rsidR="00FC7B66" w:rsidRPr="000F0543" w:rsidRDefault="00FC7B66" w:rsidP="00FD7AEA">
            <w:pPr>
              <w:jc w:val="both"/>
              <w:rPr>
                <w:rFonts w:ascii="標楷體" w:eastAsia="標楷體" w:hAnsi="標楷體"/>
                <w:sz w:val="72"/>
                <w:szCs w:val="72"/>
              </w:rPr>
            </w:pPr>
            <w:r w:rsidRPr="000F0543">
              <w:rPr>
                <w:rFonts w:ascii="標楷體" w:eastAsia="標楷體" w:hAnsi="標楷體" w:hint="eastAsia"/>
                <w:sz w:val="72"/>
                <w:szCs w:val="72"/>
              </w:rPr>
              <w:t>評鑑項目：</w:t>
            </w:r>
            <w:r w:rsidRPr="00FC7B66">
              <w:rPr>
                <w:rFonts w:ascii="標楷體" w:eastAsia="標楷體" w:hAnsi="標楷體" w:hint="eastAsia"/>
                <w:sz w:val="72"/>
                <w:szCs w:val="72"/>
              </w:rPr>
              <w:t>八、績效表現</w:t>
            </w:r>
          </w:p>
        </w:tc>
      </w:tr>
      <w:tr w:rsidR="00FC7B66" w:rsidRPr="000F0543" w:rsidTr="00FD7AEA">
        <w:trPr>
          <w:trHeight w:val="1418"/>
        </w:trPr>
        <w:tc>
          <w:tcPr>
            <w:tcW w:w="5000" w:type="pct"/>
            <w:gridSpan w:val="3"/>
            <w:tcBorders>
              <w:top w:val="single" w:sz="4" w:space="0" w:color="auto"/>
              <w:left w:val="threeDEngrave" w:sz="48" w:space="0" w:color="auto"/>
              <w:bottom w:val="single" w:sz="4" w:space="0" w:color="auto"/>
              <w:right w:val="threeDEmboss" w:sz="48" w:space="0" w:color="auto"/>
            </w:tcBorders>
            <w:vAlign w:val="center"/>
            <w:hideMark/>
          </w:tcPr>
          <w:p w:rsidR="00FC7B66" w:rsidRPr="000F0543" w:rsidRDefault="00FC7B66" w:rsidP="00FD7AEA">
            <w:pPr>
              <w:jc w:val="both"/>
              <w:rPr>
                <w:rFonts w:ascii="標楷體" w:eastAsia="標楷體" w:hAnsi="標楷體"/>
                <w:sz w:val="72"/>
                <w:szCs w:val="72"/>
              </w:rPr>
            </w:pPr>
            <w:r w:rsidRPr="000F0543">
              <w:rPr>
                <w:rFonts w:ascii="標楷體" w:eastAsia="標楷體" w:hAnsi="標楷體" w:hint="eastAsia"/>
                <w:sz w:val="72"/>
                <w:szCs w:val="72"/>
              </w:rPr>
              <w:t>評鑑指標：</w:t>
            </w:r>
            <w:r w:rsidRPr="00FC7B66">
              <w:rPr>
                <w:rFonts w:ascii="標楷體" w:eastAsia="標楷體" w:hAnsi="標楷體"/>
                <w:sz w:val="72"/>
                <w:szCs w:val="72"/>
              </w:rPr>
              <w:t>(五)永續發展</w:t>
            </w:r>
          </w:p>
        </w:tc>
      </w:tr>
      <w:tr w:rsidR="00FC7B66" w:rsidRPr="000F0543" w:rsidTr="00FD7AEA">
        <w:trPr>
          <w:trHeight w:hRule="exact" w:val="4536"/>
        </w:trPr>
        <w:tc>
          <w:tcPr>
            <w:tcW w:w="428" w:type="pct"/>
            <w:tcBorders>
              <w:top w:val="single" w:sz="4" w:space="0" w:color="auto"/>
              <w:left w:val="threeDEngrave" w:sz="48" w:space="0" w:color="auto"/>
              <w:bottom w:val="triple" w:sz="6" w:space="0" w:color="auto"/>
              <w:right w:val="single" w:sz="4" w:space="0" w:color="auto"/>
            </w:tcBorders>
            <w:vAlign w:val="center"/>
            <w:hideMark/>
          </w:tcPr>
          <w:p w:rsidR="00FC7B66" w:rsidRPr="000F0543" w:rsidRDefault="00FC7B66" w:rsidP="00FD7AEA">
            <w:pPr>
              <w:jc w:val="center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>參</w:t>
            </w:r>
          </w:p>
          <w:p w:rsidR="00FC7B66" w:rsidRPr="000F0543" w:rsidRDefault="00FC7B66" w:rsidP="00FD7AEA">
            <w:pPr>
              <w:jc w:val="center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>考</w:t>
            </w:r>
          </w:p>
          <w:p w:rsidR="00FC7B66" w:rsidRPr="000F0543" w:rsidRDefault="00FC7B66" w:rsidP="00FD7AEA">
            <w:pPr>
              <w:jc w:val="center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>效</w:t>
            </w:r>
          </w:p>
          <w:p w:rsidR="00FC7B66" w:rsidRPr="000F0543" w:rsidRDefault="00FC7B66" w:rsidP="00FD7AEA">
            <w:pPr>
              <w:jc w:val="center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>標</w:t>
            </w:r>
          </w:p>
        </w:tc>
        <w:tc>
          <w:tcPr>
            <w:tcW w:w="4572" w:type="pct"/>
            <w:gridSpan w:val="2"/>
            <w:tcBorders>
              <w:top w:val="single" w:sz="4" w:space="0" w:color="auto"/>
              <w:left w:val="single" w:sz="4" w:space="0" w:color="auto"/>
              <w:bottom w:val="triple" w:sz="6" w:space="0" w:color="auto"/>
              <w:right w:val="threeDEmboss" w:sz="48" w:space="0" w:color="auto"/>
            </w:tcBorders>
            <w:tcMar>
              <w:top w:w="113" w:type="dxa"/>
              <w:left w:w="108" w:type="dxa"/>
              <w:bottom w:w="0" w:type="dxa"/>
              <w:right w:w="170" w:type="dxa"/>
            </w:tcMar>
            <w:hideMark/>
          </w:tcPr>
          <w:p w:rsidR="00FC7B66" w:rsidRPr="00FC7B66" w:rsidRDefault="00FC7B66" w:rsidP="00FC7B66">
            <w:pPr>
              <w:ind w:left="320" w:hangingChars="100" w:hanging="320"/>
              <w:jc w:val="both"/>
              <w:rPr>
                <w:rFonts w:ascii="標楷體" w:eastAsia="標楷體" w:hAnsi="標楷體"/>
                <w:sz w:val="32"/>
                <w:szCs w:val="32"/>
              </w:rPr>
            </w:pPr>
            <w:r w:rsidRPr="00FC7B66">
              <w:rPr>
                <w:rFonts w:ascii="標楷體" w:eastAsia="標楷體" w:hAnsi="標楷體"/>
                <w:sz w:val="32"/>
                <w:szCs w:val="32"/>
              </w:rPr>
              <w:t>1.掌握政策精神，因應環境變遷，將政策理念轉化為教學與行政實務，發揮辦學特色及績效。</w:t>
            </w:r>
          </w:p>
          <w:p w:rsidR="00FC7B66" w:rsidRPr="00FC7B66" w:rsidRDefault="00FC7B66" w:rsidP="00FC7B66">
            <w:pPr>
              <w:ind w:left="320" w:hangingChars="100" w:hanging="320"/>
              <w:jc w:val="both"/>
              <w:rPr>
                <w:rFonts w:ascii="標楷體" w:eastAsia="標楷體" w:hAnsi="標楷體"/>
                <w:sz w:val="32"/>
                <w:szCs w:val="32"/>
              </w:rPr>
            </w:pPr>
            <w:r w:rsidRPr="00FC7B66">
              <w:rPr>
                <w:rFonts w:ascii="標楷體" w:eastAsia="標楷體" w:hAnsi="標楷體"/>
                <w:sz w:val="32"/>
                <w:szCs w:val="32"/>
              </w:rPr>
              <w:t>2.學校重視績效管理，透過回饋機制，不斷改進創新。</w:t>
            </w:r>
          </w:p>
          <w:p w:rsidR="00FC7B66" w:rsidRPr="00FC7B66" w:rsidRDefault="00FC7B66" w:rsidP="00FC7B66">
            <w:pPr>
              <w:ind w:left="320" w:hangingChars="100" w:hanging="320"/>
              <w:jc w:val="both"/>
              <w:rPr>
                <w:rFonts w:ascii="標楷體" w:eastAsia="標楷體" w:hAnsi="標楷體"/>
                <w:sz w:val="32"/>
                <w:szCs w:val="32"/>
              </w:rPr>
            </w:pPr>
            <w:r w:rsidRPr="00FC7B66">
              <w:rPr>
                <w:rFonts w:ascii="標楷體" w:eastAsia="標楷體" w:hAnsi="標楷體"/>
                <w:sz w:val="32"/>
                <w:szCs w:val="32"/>
              </w:rPr>
              <w:t>3.學校設有自我評鑑機制，定期檢視辦學績效。</w:t>
            </w:r>
          </w:p>
          <w:p w:rsidR="00FC7B66" w:rsidRPr="00FC7B66" w:rsidRDefault="00FC7B66" w:rsidP="00FC7B66">
            <w:pPr>
              <w:ind w:left="320" w:hangingChars="100" w:hanging="320"/>
              <w:jc w:val="both"/>
              <w:rPr>
                <w:rFonts w:ascii="標楷體" w:eastAsia="標楷體" w:hAnsi="標楷體"/>
                <w:sz w:val="32"/>
                <w:szCs w:val="32"/>
              </w:rPr>
            </w:pPr>
            <w:r w:rsidRPr="00FC7B66">
              <w:rPr>
                <w:rFonts w:ascii="標楷體" w:eastAsia="標楷體" w:hAnsi="標楷體"/>
                <w:sz w:val="32"/>
                <w:szCs w:val="32"/>
              </w:rPr>
              <w:t>4.學校能依據前一期程學校評鑑結果及建議事項進行改進。</w:t>
            </w:r>
          </w:p>
          <w:p w:rsidR="00FC7B66" w:rsidRPr="00FC7B66" w:rsidRDefault="00FC7B66" w:rsidP="00FC7B66">
            <w:pPr>
              <w:spacing w:line="240" w:lineRule="atLeast"/>
              <w:rPr>
                <w:rFonts w:ascii="標楷體" w:eastAsia="標楷體" w:hAnsi="標楷體"/>
                <w:sz w:val="32"/>
                <w:szCs w:val="32"/>
              </w:rPr>
            </w:pPr>
            <w:r w:rsidRPr="00FC7B66">
              <w:rPr>
                <w:rFonts w:ascii="標楷體" w:eastAsia="標楷體" w:hAnsi="標楷體"/>
                <w:sz w:val="32"/>
                <w:szCs w:val="32"/>
              </w:rPr>
              <w:t>5.其他。</w:t>
            </w:r>
          </w:p>
        </w:tc>
      </w:tr>
      <w:tr w:rsidR="00FC7B66" w:rsidRPr="000F0543" w:rsidTr="00FD7AEA">
        <w:trPr>
          <w:trHeight w:hRule="exact" w:val="3960"/>
        </w:trPr>
        <w:tc>
          <w:tcPr>
            <w:tcW w:w="1077" w:type="pct"/>
            <w:gridSpan w:val="2"/>
            <w:tcBorders>
              <w:top w:val="triple" w:sz="6" w:space="0" w:color="auto"/>
              <w:left w:val="threeDEngrave" w:sz="48" w:space="0" w:color="auto"/>
              <w:bottom w:val="threeDEmboss" w:sz="48" w:space="0" w:color="auto"/>
              <w:right w:val="nil"/>
            </w:tcBorders>
            <w:tcMar>
              <w:top w:w="227" w:type="dxa"/>
              <w:left w:w="108" w:type="dxa"/>
              <w:bottom w:w="0" w:type="dxa"/>
              <w:right w:w="108" w:type="dxa"/>
            </w:tcMar>
            <w:hideMark/>
          </w:tcPr>
          <w:p w:rsidR="00FC7B66" w:rsidRPr="000F0543" w:rsidRDefault="00FC7B66" w:rsidP="00FD7AEA">
            <w:pPr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noProof/>
              </w:rPr>
              <w:drawing>
                <wp:anchor distT="0" distB="0" distL="114300" distR="114300" simplePos="0" relativeHeight="251670528" behindDoc="0" locked="0" layoutInCell="1" allowOverlap="1" wp14:anchorId="5D89E48C" wp14:editId="0E11BBE2">
                  <wp:simplePos x="0" y="0"/>
                  <wp:positionH relativeFrom="column">
                    <wp:posOffset>57473</wp:posOffset>
                  </wp:positionH>
                  <wp:positionV relativeFrom="paragraph">
                    <wp:posOffset>655608</wp:posOffset>
                  </wp:positionV>
                  <wp:extent cx="1257300" cy="1190625"/>
                  <wp:effectExtent l="0" t="0" r="0" b="9525"/>
                  <wp:wrapSquare wrapText="bothSides"/>
                  <wp:docPr id="10" name="圖片 10" descr="tyhs_mark_ss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tyhs_mark_ss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1190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923" w:type="pct"/>
            <w:tcBorders>
              <w:top w:val="triple" w:sz="6" w:space="0" w:color="auto"/>
              <w:left w:val="nil"/>
              <w:bottom w:val="threeDEmboss" w:sz="48" w:space="0" w:color="auto"/>
              <w:right w:val="threeDEmboss" w:sz="48" w:space="0" w:color="auto"/>
            </w:tcBorders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7B66" w:rsidRPr="000F0543" w:rsidRDefault="00FC7B66" w:rsidP="00FD7AEA">
            <w:pPr>
              <w:jc w:val="both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pacing w:val="-20"/>
                <w:sz w:val="56"/>
                <w:szCs w:val="56"/>
              </w:rPr>
              <w:t>熱忱自信的形象</w:t>
            </w: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 xml:space="preserve"> </w:t>
            </w:r>
            <w:r w:rsidRPr="000F0543">
              <w:rPr>
                <w:rFonts w:ascii="標楷體" w:eastAsia="標楷體" w:hAnsi="標楷體" w:hint="eastAsia"/>
                <w:sz w:val="52"/>
                <w:szCs w:val="52"/>
              </w:rPr>
              <w:t>Confidence</w:t>
            </w:r>
          </w:p>
          <w:p w:rsidR="00FC7B66" w:rsidRPr="000F0543" w:rsidRDefault="00FC7B66" w:rsidP="00FD7AEA">
            <w:pPr>
              <w:jc w:val="both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pacing w:val="-20"/>
                <w:sz w:val="56"/>
                <w:szCs w:val="56"/>
              </w:rPr>
              <w:t>創新進取的校風</w:t>
            </w: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 xml:space="preserve"> </w:t>
            </w:r>
            <w:r w:rsidRPr="000F0543">
              <w:rPr>
                <w:rFonts w:ascii="標楷體" w:eastAsia="標楷體" w:hAnsi="標楷體" w:hint="eastAsia"/>
                <w:sz w:val="52"/>
                <w:szCs w:val="52"/>
              </w:rPr>
              <w:t>Creativity</w:t>
            </w:r>
          </w:p>
          <w:p w:rsidR="00FC7B66" w:rsidRPr="000F0543" w:rsidRDefault="00FC7B66" w:rsidP="00FD7AEA">
            <w:pPr>
              <w:jc w:val="both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pacing w:val="-20"/>
                <w:sz w:val="56"/>
                <w:szCs w:val="56"/>
              </w:rPr>
              <w:t>羽化蛻變的展望</w:t>
            </w: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 xml:space="preserve"> </w:t>
            </w:r>
            <w:r w:rsidRPr="000F0543">
              <w:rPr>
                <w:rFonts w:ascii="標楷體" w:eastAsia="標楷體" w:hAnsi="標楷體" w:hint="eastAsia"/>
                <w:spacing w:val="-28"/>
                <w:sz w:val="44"/>
                <w:szCs w:val="44"/>
              </w:rPr>
              <w:t>Qualitative-Change</w:t>
            </w:r>
          </w:p>
        </w:tc>
      </w:tr>
    </w:tbl>
    <w:p w:rsidR="00FC7B66" w:rsidRDefault="00FC7B66">
      <w:pPr>
        <w:rPr>
          <w:rFonts w:ascii="標楷體" w:eastAsia="標楷體" w:hAnsi="標楷體"/>
        </w:rPr>
      </w:pPr>
    </w:p>
    <w:p w:rsidR="00FC7B66" w:rsidRDefault="00FC7B66">
      <w:pPr>
        <w:rPr>
          <w:rFonts w:ascii="標楷體" w:eastAsia="標楷體" w:hAnsi="標楷體" w:hint="eastAsia"/>
        </w:rPr>
      </w:pPr>
      <w:bookmarkStart w:id="0" w:name="_GoBack"/>
      <w:bookmarkEnd w:id="0"/>
    </w:p>
    <w:sectPr w:rsidR="00FC7B66" w:rsidSect="004018AB">
      <w:pgSz w:w="11906" w:h="16838"/>
      <w:pgMar w:top="851" w:right="1800" w:bottom="284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27E6" w:rsidRDefault="008627E6" w:rsidP="00230DBF">
      <w:r>
        <w:separator/>
      </w:r>
    </w:p>
  </w:endnote>
  <w:endnote w:type="continuationSeparator" w:id="0">
    <w:p w:rsidR="008627E6" w:rsidRDefault="008627E6" w:rsidP="00230D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27E6" w:rsidRDefault="008627E6" w:rsidP="00230DBF">
      <w:r>
        <w:separator/>
      </w:r>
    </w:p>
  </w:footnote>
  <w:footnote w:type="continuationSeparator" w:id="0">
    <w:p w:rsidR="008627E6" w:rsidRDefault="008627E6" w:rsidP="00230D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CD1"/>
    <w:rsid w:val="000F0543"/>
    <w:rsid w:val="001C46E9"/>
    <w:rsid w:val="00230DBF"/>
    <w:rsid w:val="003003A4"/>
    <w:rsid w:val="003C726C"/>
    <w:rsid w:val="004018AB"/>
    <w:rsid w:val="00461B9A"/>
    <w:rsid w:val="004F0CD1"/>
    <w:rsid w:val="00550974"/>
    <w:rsid w:val="00582316"/>
    <w:rsid w:val="00783391"/>
    <w:rsid w:val="007A665C"/>
    <w:rsid w:val="008165B2"/>
    <w:rsid w:val="008627E6"/>
    <w:rsid w:val="00A93499"/>
    <w:rsid w:val="00C11A84"/>
    <w:rsid w:val="00C457B8"/>
    <w:rsid w:val="00CF2476"/>
    <w:rsid w:val="00E7734F"/>
    <w:rsid w:val="00FC7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5C4A31D-5B64-4750-BDD2-F4948A2F1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1A84"/>
    <w:pPr>
      <w:widowControl w:val="0"/>
    </w:pPr>
    <w:rPr>
      <w:rFonts w:ascii="新細明體" w:eastAsia="新細明體" w:hAnsi="細明體" w:cs="Times New Roman"/>
      <w:bCs/>
      <w:color w:val="000000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11A84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F054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0F0543"/>
    <w:rPr>
      <w:rFonts w:asciiTheme="majorHAnsi" w:eastAsiaTheme="majorEastAsia" w:hAnsiTheme="majorHAnsi" w:cstheme="majorBidi"/>
      <w:bCs/>
      <w:color w:val="000000"/>
      <w:kern w:val="0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30DB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230DBF"/>
    <w:rPr>
      <w:rFonts w:ascii="新細明體" w:eastAsia="新細明體" w:hAnsi="細明體" w:cs="Times New Roman"/>
      <w:bCs/>
      <w:color w:val="000000"/>
      <w:kern w:val="0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230DB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230DBF"/>
    <w:rPr>
      <w:rFonts w:ascii="新細明體" w:eastAsia="新細明體" w:hAnsi="細明體" w:cs="Times New Roman"/>
      <w:bCs/>
      <w:color w:val="000000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193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200</Words>
  <Characters>1140</Characters>
  <Application>Microsoft Office Word</Application>
  <DocSecurity>0</DocSecurity>
  <Lines>9</Lines>
  <Paragraphs>2</Paragraphs>
  <ScaleCrop>false</ScaleCrop>
  <Company>tyhs</Company>
  <LinksUpToDate>false</LinksUpToDate>
  <CharactersWithSpaces>1338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cp:keywords/>
  <dc:description/>
  <cp:lastModifiedBy>Windows 使用者</cp:lastModifiedBy>
  <cp:revision>3</cp:revision>
  <cp:lastPrinted>2016-07-12T01:02:00Z</cp:lastPrinted>
  <dcterms:created xsi:type="dcterms:W3CDTF">2016-07-12T01:07:00Z</dcterms:created>
  <dcterms:modified xsi:type="dcterms:W3CDTF">2016-07-12T02:39:00Z</dcterms:modified>
</cp:coreProperties>
</file>