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A2" w:rsidRPr="00E3292F" w:rsidRDefault="00BC551E" w:rsidP="00E139A2">
      <w:pPr>
        <w:widowControl/>
        <w:tabs>
          <w:tab w:val="left" w:pos="1276"/>
        </w:tabs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高雄市立左營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高級中學</w:t>
      </w:r>
      <w:r w:rsidR="009A374E">
        <w:rPr>
          <w:rFonts w:ascii="新細明體" w:eastAsia="新細明體" w:hAnsi="新細明體" w:cs="Times New Roman" w:hint="eastAsia"/>
          <w:b/>
          <w:sz w:val="28"/>
          <w:szCs w:val="28"/>
        </w:rPr>
        <w:t>【</w:t>
      </w:r>
      <w:r w:rsidR="00DD0CCE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1E632F">
        <w:rPr>
          <w:rFonts w:ascii="Times New Roman" w:eastAsia="標楷體" w:hAnsi="Times New Roman" w:cs="Times New Roman" w:hint="eastAsia"/>
          <w:b/>
          <w:sz w:val="28"/>
          <w:szCs w:val="28"/>
        </w:rPr>
        <w:t>語</w:t>
      </w:r>
      <w:r w:rsidR="00286F0E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9A374E">
        <w:rPr>
          <w:rFonts w:ascii="新細明體" w:eastAsia="新細明體" w:hAnsi="新細明體" w:cs="Times New Roman" w:hint="eastAsia"/>
          <w:b/>
          <w:sz w:val="28"/>
          <w:szCs w:val="28"/>
        </w:rPr>
        <w:t>】</w:t>
      </w:r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課程</w:t>
      </w:r>
      <w:proofErr w:type="gramStart"/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規</w:t>
      </w:r>
      <w:proofErr w:type="gramEnd"/>
      <w:r w:rsidR="00E139A2" w:rsidRPr="00E3292F">
        <w:rPr>
          <w:rFonts w:ascii="Times New Roman" w:eastAsia="標楷體" w:hAnsi="Times New Roman" w:cs="Times New Roman"/>
          <w:b/>
          <w:sz w:val="28"/>
          <w:szCs w:val="28"/>
        </w:rPr>
        <w:t>畫表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9"/>
        <w:gridCol w:w="1072"/>
        <w:gridCol w:w="1461"/>
        <w:gridCol w:w="1286"/>
        <w:gridCol w:w="1677"/>
        <w:gridCol w:w="3657"/>
      </w:tblGrid>
      <w:tr w:rsidR="00E139A2" w:rsidRPr="00E3292F" w:rsidTr="00AA5B79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課程名稱</w:t>
            </w:r>
          </w:p>
        </w:tc>
        <w:tc>
          <w:tcPr>
            <w:tcW w:w="1814" w:type="pct"/>
            <w:gridSpan w:val="3"/>
            <w:vAlign w:val="center"/>
          </w:tcPr>
          <w:p w:rsidR="00E139A2" w:rsidRPr="00911DA0" w:rsidRDefault="001E632F" w:rsidP="001E63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日語</w:t>
            </w:r>
            <w:r w:rsidR="00286F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課程類別</w:t>
            </w:r>
          </w:p>
        </w:tc>
        <w:tc>
          <w:tcPr>
            <w:tcW w:w="1737" w:type="pct"/>
            <w:vAlign w:val="center"/>
          </w:tcPr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校訂必修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</w:t>
            </w:r>
            <w:proofErr w:type="gramStart"/>
            <w:r w:rsidR="00DD0CC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▓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多元選修</w:t>
            </w:r>
          </w:p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加深加廣選修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□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補強性選修</w:t>
            </w:r>
            <w:proofErr w:type="gramEnd"/>
          </w:p>
          <w:p w:rsidR="00E139A2" w:rsidRPr="00E3292F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彈性學習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  □</w:t>
            </w: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團體活動</w:t>
            </w:r>
          </w:p>
        </w:tc>
      </w:tr>
      <w:tr w:rsidR="00E139A2" w:rsidRPr="00E3292F" w:rsidTr="00AA5B79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課程說明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74721B" w:rsidRDefault="00DD0CCE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74721B">
              <w:rPr>
                <w:rFonts w:ascii="Times New Roman" w:eastAsia="標楷體" w:hAnsi="Times New Roman" w:cs="Times New Roman" w:hint="eastAsia"/>
                <w:szCs w:val="20"/>
              </w:rPr>
              <w:t>基礎生活會話</w:t>
            </w:r>
            <w:r w:rsidRPr="0074721B">
              <w:rPr>
                <w:rFonts w:ascii="新細明體" w:eastAsia="新細明體" w:hAnsi="新細明體" w:cs="Times New Roman" w:hint="eastAsia"/>
                <w:szCs w:val="20"/>
              </w:rPr>
              <w:t>、</w:t>
            </w:r>
            <w:r w:rsidRPr="0074721B">
              <w:rPr>
                <w:rFonts w:ascii="Times New Roman" w:eastAsia="標楷體" w:hAnsi="Times New Roman" w:cs="Times New Roman" w:hint="eastAsia"/>
                <w:szCs w:val="20"/>
              </w:rPr>
              <w:t>日本風俗民情介紹</w:t>
            </w:r>
          </w:p>
        </w:tc>
      </w:tr>
      <w:tr w:rsidR="00E139A2" w:rsidRPr="00E3292F" w:rsidTr="00AA5B79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授課對象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74721B" w:rsidRDefault="00761F5D" w:rsidP="00761F5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高一選修過</w:t>
            </w:r>
            <w:r w:rsidR="00911DA0">
              <w:rPr>
                <w:rFonts w:ascii="Times New Roman" w:eastAsia="標楷體" w:hAnsi="Times New Roman" w:cs="Times New Roman" w:hint="eastAsia"/>
                <w:szCs w:val="20"/>
              </w:rPr>
              <w:t>日語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課程</w:t>
            </w:r>
            <w:r w:rsidR="00911DA0">
              <w:rPr>
                <w:rFonts w:ascii="Times New Roman" w:eastAsia="標楷體" w:hAnsi="Times New Roman" w:cs="Times New Roman" w:hint="eastAsia"/>
                <w:szCs w:val="20"/>
              </w:rPr>
              <w:t>的</w:t>
            </w:r>
            <w:r w:rsidR="00DD0CCE" w:rsidRPr="0074721B">
              <w:rPr>
                <w:rFonts w:ascii="Times New Roman" w:eastAsia="標楷體" w:hAnsi="Times New Roman" w:cs="Times New Roman" w:hint="eastAsia"/>
                <w:szCs w:val="20"/>
              </w:rPr>
              <w:t>學生</w:t>
            </w:r>
          </w:p>
        </w:tc>
      </w:tr>
      <w:tr w:rsidR="00E139A2" w:rsidRPr="00E3292F" w:rsidTr="00AA5B79">
        <w:trPr>
          <w:trHeight w:val="66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任課老師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依開課序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4" w:type="pct"/>
            <w:gridSpan w:val="3"/>
            <w:vAlign w:val="center"/>
          </w:tcPr>
          <w:p w:rsidR="00E139A2" w:rsidRPr="0074721B" w:rsidRDefault="00DD0CCE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74721B">
              <w:rPr>
                <w:rFonts w:ascii="Times New Roman" w:eastAsia="標楷體" w:hAnsi="Times New Roman" w:cs="Times New Roman" w:hint="eastAsia"/>
                <w:szCs w:val="20"/>
              </w:rPr>
              <w:t>盧素櫻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課程時數</w:t>
            </w:r>
          </w:p>
        </w:tc>
        <w:tc>
          <w:tcPr>
            <w:tcW w:w="1737" w:type="pct"/>
            <w:vAlign w:val="center"/>
          </w:tcPr>
          <w:p w:rsidR="00E139A2" w:rsidRPr="00E3292F" w:rsidRDefault="00E139A2" w:rsidP="00DD0C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每週</w:t>
            </w:r>
            <w:r w:rsidR="00DD0CCE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="00DD0CCE">
              <w:rPr>
                <w:rFonts w:ascii="Times New Roman" w:eastAsia="標楷體" w:hAnsi="Times New Roman" w:cs="Times New Roman" w:hint="eastAsia"/>
                <w:b/>
                <w:szCs w:val="20"/>
              </w:rPr>
              <w:t>節</w:t>
            </w: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，共</w:t>
            </w:r>
            <w:r w:rsidR="00DD0CCE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學分</w:t>
            </w:r>
          </w:p>
        </w:tc>
      </w:tr>
      <w:tr w:rsidR="00E139A2" w:rsidRPr="00E3292F" w:rsidTr="00AA5B79">
        <w:trPr>
          <w:trHeight w:val="796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開課年級</w:t>
            </w:r>
          </w:p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（可複選）</w:t>
            </w:r>
          </w:p>
        </w:tc>
        <w:tc>
          <w:tcPr>
            <w:tcW w:w="1814" w:type="pct"/>
            <w:gridSpan w:val="3"/>
            <w:vAlign w:val="center"/>
          </w:tcPr>
          <w:p w:rsidR="00E139A2" w:rsidRPr="00E3292F" w:rsidRDefault="00EA483B" w:rsidP="00EA483B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E3292F">
              <w:rPr>
                <w:rFonts w:ascii="標楷體" w:eastAsia="標楷體" w:hAnsi="標楷體" w:cs="Times New Roman"/>
                <w:szCs w:val="20"/>
              </w:rPr>
              <w:t>□</w:t>
            </w:r>
            <w:r w:rsidR="00E139A2" w:rsidRPr="00E3292F">
              <w:rPr>
                <w:rFonts w:ascii="標楷體" w:eastAsia="標楷體" w:hAnsi="標楷體" w:cs="Times New Roman"/>
                <w:szCs w:val="20"/>
              </w:rPr>
              <w:t xml:space="preserve">一年級　</w:t>
            </w:r>
            <w:proofErr w:type="gramStart"/>
            <w:r>
              <w:rPr>
                <w:rFonts w:ascii="標楷體" w:eastAsia="標楷體" w:hAnsi="標楷體" w:cs="Times New Roman" w:hint="eastAsia"/>
                <w:szCs w:val="20"/>
              </w:rPr>
              <w:t>▓</w:t>
            </w:r>
            <w:proofErr w:type="gramEnd"/>
            <w:r w:rsidR="00E139A2" w:rsidRPr="00E3292F">
              <w:rPr>
                <w:rFonts w:ascii="標楷體" w:eastAsia="標楷體" w:hAnsi="標楷體" w:cs="Times New Roman"/>
                <w:szCs w:val="20"/>
              </w:rPr>
              <w:t>二年級　□</w:t>
            </w:r>
            <w:proofErr w:type="gramStart"/>
            <w:r w:rsidR="00E139A2" w:rsidRPr="00E3292F">
              <w:rPr>
                <w:rFonts w:ascii="標楷體" w:eastAsia="標楷體" w:hAnsi="標楷體" w:cs="Times New Roman"/>
                <w:szCs w:val="20"/>
              </w:rPr>
              <w:t>三</w:t>
            </w:r>
            <w:proofErr w:type="gramEnd"/>
            <w:r w:rsidR="00E139A2" w:rsidRPr="00E3292F">
              <w:rPr>
                <w:rFonts w:ascii="標楷體" w:eastAsia="標楷體" w:hAnsi="標楷體" w:cs="Times New Roman"/>
                <w:szCs w:val="20"/>
              </w:rPr>
              <w:t>年級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每班修課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人數</w:t>
            </w:r>
          </w:p>
        </w:tc>
        <w:tc>
          <w:tcPr>
            <w:tcW w:w="1737" w:type="pct"/>
            <w:vAlign w:val="center"/>
          </w:tcPr>
          <w:p w:rsidR="00E139A2" w:rsidRPr="00E3292F" w:rsidRDefault="00397404" w:rsidP="00706000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  <w:bookmarkStart w:id="0" w:name="_GoBack"/>
            <w:bookmarkEnd w:id="0"/>
            <w:r w:rsidR="00706000">
              <w:rPr>
                <w:rFonts w:ascii="Times New Roman" w:eastAsia="標楷體" w:hAnsi="Times New Roman" w:cs="Times New Roman" w:hint="eastAsia"/>
                <w:b/>
                <w:szCs w:val="20"/>
              </w:rPr>
              <w:t>6</w:t>
            </w:r>
            <w:r w:rsidR="00E139A2" w:rsidRPr="00E3292F">
              <w:rPr>
                <w:rFonts w:ascii="Times New Roman" w:eastAsia="標楷體" w:hAnsi="Times New Roman" w:cs="Times New Roman"/>
                <w:b/>
                <w:szCs w:val="20"/>
              </w:rPr>
              <w:t>人</w:t>
            </w:r>
          </w:p>
        </w:tc>
      </w:tr>
      <w:tr w:rsidR="00E139A2" w:rsidRPr="00E3292F" w:rsidTr="00AA5B79">
        <w:trPr>
          <w:trHeight w:val="82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學習目標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預期成果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349" w:type="pct"/>
            <w:gridSpan w:val="5"/>
            <w:vAlign w:val="center"/>
          </w:tcPr>
          <w:p w:rsidR="00AF3F5C" w:rsidRPr="009C41B3" w:rsidRDefault="00AF3F5C" w:rsidP="00AF3F5C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*左中學生能力的培養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025"/>
              <w:gridCol w:w="2026"/>
              <w:gridCol w:w="2026"/>
              <w:gridCol w:w="2026"/>
            </w:tblGrid>
            <w:tr w:rsidR="00AF3F5C" w:rsidTr="00F527AF">
              <w:tc>
                <w:tcPr>
                  <w:tcW w:w="2025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思辨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力行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尊重</w:t>
                  </w:r>
                </w:p>
              </w:tc>
              <w:tc>
                <w:tcPr>
                  <w:tcW w:w="202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樂學</w:t>
                  </w:r>
                </w:p>
              </w:tc>
            </w:tr>
            <w:tr w:rsidR="00AF3F5C" w:rsidTr="00F527AF">
              <w:tc>
                <w:tcPr>
                  <w:tcW w:w="2025" w:type="dxa"/>
                </w:tcPr>
                <w:p w:rsidR="00AF3F5C" w:rsidRDefault="00DD0CCE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閱讀理解</w:t>
                  </w:r>
                </w:p>
                <w:p w:rsidR="00AF3F5C" w:rsidRPr="009C41B3" w:rsidRDefault="00DD0CCE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語文表達</w:t>
                  </w:r>
                </w:p>
              </w:tc>
              <w:tc>
                <w:tcPr>
                  <w:tcW w:w="2026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□社會關懷</w:t>
                  </w:r>
                </w:p>
                <w:p w:rsidR="00AF3F5C" w:rsidRPr="009C41B3" w:rsidRDefault="00DD0CCE" w:rsidP="00DD0CCE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▓</w:t>
                  </w:r>
                  <w:proofErr w:type="gramEnd"/>
                  <w:r w:rsidR="00AF3F5C">
                    <w:rPr>
                      <w:rFonts w:ascii="標楷體" w:eastAsia="標楷體" w:hAnsi="標楷體" w:hint="eastAsia"/>
                      <w:szCs w:val="24"/>
                    </w:rPr>
                    <w:t>生活實踐</w:t>
                  </w:r>
                </w:p>
              </w:tc>
              <w:tc>
                <w:tcPr>
                  <w:tcW w:w="2026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□溝通協調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□團隊合作</w:t>
                  </w:r>
                </w:p>
              </w:tc>
              <w:tc>
                <w:tcPr>
                  <w:tcW w:w="2026" w:type="dxa"/>
                </w:tcPr>
                <w:p w:rsidR="00AF3F5C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□問題解決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□創意思考</w:t>
                  </w:r>
                </w:p>
              </w:tc>
            </w:tr>
          </w:tbl>
          <w:p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70C0"/>
                <w:szCs w:val="20"/>
              </w:rPr>
            </w:pPr>
          </w:p>
        </w:tc>
      </w:tr>
      <w:tr w:rsidR="00E139A2" w:rsidRPr="00E3292F" w:rsidTr="00AA5B79">
        <w:trPr>
          <w:trHeight w:val="1330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與十二年國教課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綱</w:t>
            </w:r>
            <w:proofErr w:type="gramEnd"/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對應之核心素養</w:t>
            </w:r>
          </w:p>
        </w:tc>
        <w:tc>
          <w:tcPr>
            <w:tcW w:w="4349" w:type="pct"/>
            <w:gridSpan w:val="5"/>
            <w:vAlign w:val="center"/>
          </w:tcPr>
          <w:tbl>
            <w:tblPr>
              <w:tblStyle w:val="aa"/>
              <w:tblW w:w="9086" w:type="dxa"/>
              <w:tblLook w:val="04A0" w:firstRow="1" w:lastRow="0" w:firstColumn="1" w:lastColumn="0" w:noHBand="0" w:noVBand="1"/>
            </w:tblPr>
            <w:tblGrid>
              <w:gridCol w:w="3020"/>
              <w:gridCol w:w="2976"/>
              <w:gridCol w:w="3090"/>
            </w:tblGrid>
            <w:tr w:rsidR="00AF3F5C" w:rsidRPr="009C41B3" w:rsidTr="00AF3F5C">
              <w:tc>
                <w:tcPr>
                  <w:tcW w:w="302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A「自主行動」</w:t>
                  </w:r>
                </w:p>
              </w:tc>
              <w:tc>
                <w:tcPr>
                  <w:tcW w:w="2976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B「溝通互動」</w:t>
                  </w:r>
                </w:p>
              </w:tc>
              <w:tc>
                <w:tcPr>
                  <w:tcW w:w="309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Cs w:val="24"/>
                    </w:rPr>
                  </w:pPr>
                  <w:r w:rsidRPr="009C41B3">
                    <w:rPr>
                      <w:rFonts w:ascii="標楷體" w:eastAsia="標楷體" w:hAnsi="標楷體" w:cs="DFKaiShu-SB-Estd-BF" w:hint="eastAsia"/>
                      <w:szCs w:val="24"/>
                    </w:rPr>
                    <w:t>C「社會參與」</w:t>
                  </w:r>
                </w:p>
              </w:tc>
            </w:tr>
            <w:tr w:rsidR="00AF3F5C" w:rsidRPr="009C41B3" w:rsidTr="00AF3F5C">
              <w:tc>
                <w:tcPr>
                  <w:tcW w:w="302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A-1身心素質與自我精進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A-2系統思考與解決問題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A-3規劃執行與創新應變</w:t>
                  </w:r>
                </w:p>
              </w:tc>
              <w:tc>
                <w:tcPr>
                  <w:tcW w:w="2976" w:type="dxa"/>
                </w:tcPr>
                <w:p w:rsidR="00AF3F5C" w:rsidRPr="009C41B3" w:rsidRDefault="00DD0CCE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B-1符號運用與溝通表達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B-2科技資訊與媒體素養</w:t>
                  </w:r>
                </w:p>
                <w:p w:rsidR="00AF3F5C" w:rsidRPr="009C41B3" w:rsidRDefault="00DD0CCE" w:rsidP="00DD0CCE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B-3藝術涵養與美感素養</w:t>
                  </w:r>
                </w:p>
              </w:tc>
              <w:tc>
                <w:tcPr>
                  <w:tcW w:w="3090" w:type="dxa"/>
                </w:tcPr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C-1道德實踐與公民意識</w:t>
                  </w:r>
                </w:p>
                <w:p w:rsidR="00AF3F5C" w:rsidRPr="009C41B3" w:rsidRDefault="00AF3F5C" w:rsidP="00F527AF">
                  <w:pPr>
                    <w:tabs>
                      <w:tab w:val="left" w:pos="567"/>
                    </w:tabs>
                    <w:rPr>
                      <w:rFonts w:ascii="標楷體" w:eastAsia="標楷體" w:hAnsi="標楷體" w:cs="DFKaiShu-SB-Estd-BF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□</w:t>
                  </w:r>
                  <w:r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C-2人際關係與團隊合作</w:t>
                  </w:r>
                </w:p>
                <w:p w:rsidR="00AF3F5C" w:rsidRPr="009C41B3" w:rsidRDefault="00DD0CCE" w:rsidP="00DD0CCE">
                  <w:pPr>
                    <w:tabs>
                      <w:tab w:val="left" w:pos="567"/>
                    </w:tabs>
                    <w:rPr>
                      <w:rFonts w:ascii="標楷體" w:eastAsia="標楷體" w:hAnsi="標楷體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cs="DFKaiShu-SB-Estd-BF" w:hint="eastAsia"/>
                      <w:sz w:val="22"/>
                    </w:rPr>
                    <w:t>▓</w:t>
                  </w:r>
                  <w:proofErr w:type="gramEnd"/>
                  <w:r w:rsidR="00AF3F5C" w:rsidRPr="009C41B3">
                    <w:rPr>
                      <w:rFonts w:ascii="標楷體" w:eastAsia="標楷體" w:hAnsi="標楷體" w:cs="DFKaiShu-SB-Estd-BF" w:hint="eastAsia"/>
                      <w:sz w:val="22"/>
                    </w:rPr>
                    <w:t>C-3多元文化與國際理解</w:t>
                  </w:r>
                </w:p>
              </w:tc>
            </w:tr>
          </w:tbl>
          <w:p w:rsidR="00E139A2" w:rsidRPr="00AF3F5C" w:rsidRDefault="00E139A2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139A2" w:rsidRPr="00E3292F" w:rsidTr="00AA5B79">
        <w:trPr>
          <w:trHeight w:val="78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課程架構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74721B" w:rsidRDefault="00D463DA" w:rsidP="00D463D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4721B">
              <w:rPr>
                <w:rFonts w:ascii="Times New Roman" w:eastAsia="標楷體" w:hAnsi="Times New Roman" w:cs="Times New Roman" w:hint="eastAsia"/>
              </w:rPr>
              <w:t>聽說讀寫練習</w:t>
            </w:r>
          </w:p>
        </w:tc>
      </w:tr>
      <w:tr w:rsidR="00E139A2" w:rsidRPr="00E3292F" w:rsidTr="00AA5B79">
        <w:trPr>
          <w:trHeight w:val="666"/>
          <w:jc w:val="center"/>
        </w:trPr>
        <w:tc>
          <w:tcPr>
            <w:tcW w:w="651" w:type="pct"/>
            <w:vMerge w:val="restart"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與其他課程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內涵連</w:t>
            </w:r>
            <w:proofErr w:type="gramStart"/>
            <w:r w:rsidRPr="00E3292F"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  <w:t>繫</w:t>
            </w:r>
            <w:proofErr w:type="gramEnd"/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縱向</w:t>
            </w:r>
          </w:p>
        </w:tc>
        <w:tc>
          <w:tcPr>
            <w:tcW w:w="3840" w:type="pct"/>
            <w:gridSpan w:val="4"/>
            <w:vAlign w:val="center"/>
          </w:tcPr>
          <w:p w:rsidR="000F5687" w:rsidRPr="0074721B" w:rsidRDefault="00262FC8" w:rsidP="00262FC8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74721B">
              <w:rPr>
                <w:rFonts w:ascii="Times New Roman" w:eastAsia="標楷體" w:hAnsi="Times New Roman" w:cs="Times New Roman" w:hint="eastAsia"/>
              </w:rPr>
              <w:t>奠定第二外語學習基礎</w:t>
            </w:r>
          </w:p>
        </w:tc>
      </w:tr>
      <w:tr w:rsidR="00E139A2" w:rsidRPr="00E3292F" w:rsidTr="00AA5B79">
        <w:trPr>
          <w:trHeight w:val="618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:rsidR="00E139A2" w:rsidRPr="00160370" w:rsidRDefault="00E139A2" w:rsidP="001603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60370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橫向</w:t>
            </w:r>
          </w:p>
        </w:tc>
        <w:tc>
          <w:tcPr>
            <w:tcW w:w="3840" w:type="pct"/>
            <w:gridSpan w:val="4"/>
            <w:vAlign w:val="center"/>
          </w:tcPr>
          <w:p w:rsidR="00E91E47" w:rsidRPr="0074721B" w:rsidRDefault="00262FC8" w:rsidP="0074721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74721B">
              <w:rPr>
                <w:rFonts w:ascii="Times New Roman" w:eastAsia="標楷體" w:hAnsi="Times New Roman" w:cs="Times New Roman" w:hint="eastAsia"/>
              </w:rPr>
              <w:t>印證或反思</w:t>
            </w:r>
            <w:r w:rsidR="0074721B">
              <w:rPr>
                <w:rFonts w:ascii="Times New Roman" w:eastAsia="標楷體" w:hAnsi="Times New Roman" w:cs="Times New Roman" w:hint="eastAsia"/>
              </w:rPr>
              <w:t>學科教學</w:t>
            </w:r>
            <w:r w:rsidRPr="0074721B">
              <w:rPr>
                <w:rFonts w:ascii="Times New Roman" w:eastAsia="標楷體" w:hAnsi="Times New Roman" w:cs="Times New Roman" w:hint="eastAsia"/>
              </w:rPr>
              <w:t>中與日本相關的知識</w:t>
            </w:r>
          </w:p>
        </w:tc>
      </w:tr>
      <w:tr w:rsidR="00E139A2" w:rsidRPr="00E3292F" w:rsidTr="00AA5B79">
        <w:trPr>
          <w:trHeight w:val="84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Pr="001E2640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1E2640">
              <w:rPr>
                <w:rFonts w:ascii="Times New Roman" w:eastAsia="標楷體" w:hAnsi="Times New Roman" w:cs="Times New Roman" w:hint="eastAsia"/>
                <w:b/>
                <w:szCs w:val="20"/>
              </w:rPr>
              <w:t>教學方法</w:t>
            </w:r>
          </w:p>
          <w:p w:rsidR="00E139A2" w:rsidRPr="00E3292F" w:rsidRDefault="00E139A2" w:rsidP="003F7C4B">
            <w:pPr>
              <w:spacing w:line="400" w:lineRule="exact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或策略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74721B" w:rsidRDefault="00262FC8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4721B">
              <w:rPr>
                <w:rFonts w:ascii="Times New Roman" w:eastAsia="標楷體" w:hAnsi="Times New Roman" w:cs="Times New Roman" w:hint="eastAsia"/>
              </w:rPr>
              <w:t>發音指導</w:t>
            </w:r>
            <w:r w:rsidRPr="0074721B">
              <w:rPr>
                <w:rFonts w:ascii="新細明體" w:eastAsia="新細明體" w:hAnsi="新細明體" w:cs="Times New Roman" w:hint="eastAsia"/>
              </w:rPr>
              <w:t>、</w:t>
            </w:r>
            <w:r w:rsidRPr="0074721B">
              <w:rPr>
                <w:rFonts w:ascii="Times New Roman" w:eastAsia="標楷體" w:hAnsi="Times New Roman" w:cs="Times New Roman" w:hint="eastAsia"/>
              </w:rPr>
              <w:t>相關圖像或影片的介紹</w:t>
            </w:r>
          </w:p>
        </w:tc>
      </w:tr>
      <w:tr w:rsidR="00E139A2" w:rsidRPr="00E3292F" w:rsidTr="00AA5B79">
        <w:trPr>
          <w:trHeight w:val="842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Cs w:val="20"/>
              </w:rPr>
              <w:t>習</w:t>
            </w:r>
          </w:p>
          <w:p w:rsidR="00E139A2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評　量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74721B" w:rsidRDefault="00262FC8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4721B">
              <w:rPr>
                <w:rFonts w:ascii="Times New Roman" w:eastAsia="標楷體" w:hAnsi="Times New Roman" w:cs="Times New Roman" w:hint="eastAsia"/>
              </w:rPr>
              <w:t>學習態度</w:t>
            </w:r>
            <w:r w:rsidRPr="0074721B">
              <w:rPr>
                <w:rFonts w:ascii="新細明體" w:eastAsia="新細明體" w:hAnsi="新細明體" w:cs="Times New Roman" w:hint="eastAsia"/>
              </w:rPr>
              <w:t>、</w:t>
            </w:r>
            <w:r w:rsidRPr="0074721B">
              <w:rPr>
                <w:rFonts w:ascii="Times New Roman" w:eastAsia="標楷體" w:hAnsi="Times New Roman" w:cs="Times New Roman" w:hint="eastAsia"/>
              </w:rPr>
              <w:t>筆試</w:t>
            </w:r>
            <w:r w:rsidRPr="0074721B">
              <w:rPr>
                <w:rFonts w:ascii="新細明體" w:eastAsia="新細明體" w:hAnsi="新細明體" w:cs="Times New Roman" w:hint="eastAsia"/>
              </w:rPr>
              <w:t>、</w:t>
            </w:r>
            <w:r w:rsidRPr="0074721B">
              <w:rPr>
                <w:rFonts w:ascii="Times New Roman" w:eastAsia="標楷體" w:hAnsi="Times New Roman" w:cs="Times New Roman" w:hint="eastAsia"/>
              </w:rPr>
              <w:t>口試</w:t>
            </w:r>
          </w:p>
        </w:tc>
      </w:tr>
      <w:tr w:rsidR="00AA5B79" w:rsidRPr="00E3292F" w:rsidTr="00AA5B79">
        <w:trPr>
          <w:trHeight w:val="660"/>
          <w:jc w:val="center"/>
        </w:trPr>
        <w:tc>
          <w:tcPr>
            <w:tcW w:w="651" w:type="pct"/>
            <w:vMerge w:val="restart"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規劃內容</w:t>
            </w:r>
          </w:p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請自行依需要增列欄位</w:t>
            </w:r>
            <w:r w:rsidRPr="00E3292F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03" w:type="pct"/>
            <w:gridSpan w:val="2"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單元主題</w:t>
            </w:r>
          </w:p>
        </w:tc>
        <w:tc>
          <w:tcPr>
            <w:tcW w:w="3146" w:type="pct"/>
            <w:gridSpan w:val="3"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單元學習內容</w:t>
            </w:r>
          </w:p>
        </w:tc>
      </w:tr>
      <w:tr w:rsidR="00AA5B79" w:rsidRPr="00E3292F" w:rsidTr="00AA5B79">
        <w:trPr>
          <w:trHeight w:val="516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AA5B79" w:rsidRPr="00E3292F" w:rsidRDefault="00AA5B79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0"/>
              </w:rPr>
              <w:t>何課日語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0"/>
              </w:rPr>
              <w:t>?</w:t>
            </w:r>
          </w:p>
        </w:tc>
        <w:tc>
          <w:tcPr>
            <w:tcW w:w="3146" w:type="pct"/>
            <w:gridSpan w:val="3"/>
            <w:vAlign w:val="center"/>
          </w:tcPr>
          <w:p w:rsidR="00AA5B79" w:rsidRPr="00E3292F" w:rsidRDefault="00AA5B79" w:rsidP="003F7C4B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介紹</w:t>
            </w:r>
            <w:r>
              <w:rPr>
                <w:rFonts w:ascii="新細明體" w:eastAsia="新細明體" w:hAnsi="新細明體" w:cs="Times New Roman" w:hint="eastAsia"/>
                <w:szCs w:val="20"/>
              </w:rPr>
              <w:t>「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日語</w:t>
            </w:r>
            <w:r>
              <w:rPr>
                <w:rFonts w:ascii="新細明體" w:eastAsia="新細明體" w:hAnsi="新細明體" w:cs="Times New Roman" w:hint="eastAsia"/>
                <w:szCs w:val="20"/>
              </w:rPr>
              <w:t>」</w:t>
            </w:r>
          </w:p>
        </w:tc>
      </w:tr>
      <w:tr w:rsidR="00AA5B79" w:rsidRPr="00E3292F" w:rsidTr="00AA5B79">
        <w:trPr>
          <w:trHeight w:val="567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AA5B79" w:rsidRPr="00E3292F" w:rsidRDefault="00AA5B79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五十音的學習</w:t>
            </w:r>
          </w:p>
        </w:tc>
        <w:tc>
          <w:tcPr>
            <w:tcW w:w="3146" w:type="pct"/>
            <w:gridSpan w:val="3"/>
            <w:vAlign w:val="center"/>
          </w:tcPr>
          <w:p w:rsidR="00AA5B79" w:rsidRPr="00E3292F" w:rsidRDefault="00AA5B79" w:rsidP="00AA5B79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平假名</w:t>
            </w:r>
            <w:r>
              <w:rPr>
                <w:rFonts w:ascii="新細明體" w:eastAsia="新細明體" w:hAnsi="新細明體" w:cs="Times New Roman" w:hint="eastAsia"/>
                <w:szCs w:val="20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0"/>
              </w:rPr>
              <w:t>片假名</w:t>
            </w:r>
          </w:p>
        </w:tc>
      </w:tr>
      <w:tr w:rsidR="00AA5B79" w:rsidRPr="00E3292F" w:rsidTr="00AA5B79">
        <w:trPr>
          <w:trHeight w:val="464"/>
          <w:jc w:val="center"/>
        </w:trPr>
        <w:tc>
          <w:tcPr>
            <w:tcW w:w="651" w:type="pct"/>
            <w:vMerge/>
            <w:shd w:val="clear" w:color="auto" w:fill="D9D9D9" w:themeFill="background1" w:themeFillShade="D9"/>
            <w:vAlign w:val="center"/>
          </w:tcPr>
          <w:p w:rsidR="00AA5B79" w:rsidRPr="00E3292F" w:rsidRDefault="00AA5B79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AA5B79" w:rsidRDefault="00AA5B79" w:rsidP="003F7C4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日常生活用語</w:t>
            </w:r>
          </w:p>
        </w:tc>
        <w:tc>
          <w:tcPr>
            <w:tcW w:w="3146" w:type="pct"/>
            <w:gridSpan w:val="3"/>
            <w:vAlign w:val="center"/>
          </w:tcPr>
          <w:p w:rsidR="00AA5B79" w:rsidRDefault="00AA5B79" w:rsidP="00AA5B79">
            <w:pPr>
              <w:tabs>
                <w:tab w:val="left" w:pos="181"/>
                <w:tab w:val="left" w:pos="512"/>
                <w:tab w:val="left" w:pos="540"/>
                <w:tab w:val="left" w:pos="692"/>
                <w:tab w:val="left" w:pos="720"/>
              </w:tabs>
              <w:spacing w:line="400" w:lineRule="exact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基礎日語的運用</w:t>
            </w:r>
          </w:p>
        </w:tc>
      </w:tr>
      <w:tr w:rsidR="00E139A2" w:rsidRPr="00E3292F" w:rsidTr="00AA5B79">
        <w:trPr>
          <w:trHeight w:val="644"/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:rsidR="00BA556A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教學</w:t>
            </w:r>
          </w:p>
          <w:p w:rsidR="00E139A2" w:rsidRPr="00E3292F" w:rsidRDefault="00E139A2" w:rsidP="003F7C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E3292F">
              <w:rPr>
                <w:rFonts w:ascii="Times New Roman" w:eastAsia="標楷體" w:hAnsi="Times New Roman" w:cs="Times New Roman"/>
                <w:b/>
                <w:szCs w:val="20"/>
              </w:rPr>
              <w:t>設備需求</w:t>
            </w:r>
          </w:p>
        </w:tc>
        <w:tc>
          <w:tcPr>
            <w:tcW w:w="4349" w:type="pct"/>
            <w:gridSpan w:val="5"/>
            <w:vAlign w:val="center"/>
          </w:tcPr>
          <w:p w:rsidR="00E139A2" w:rsidRPr="00E3292F" w:rsidRDefault="00262FC8" w:rsidP="003F7C4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具資訊設備的教室</w:t>
            </w:r>
          </w:p>
        </w:tc>
      </w:tr>
    </w:tbl>
    <w:p w:rsidR="00AD7852" w:rsidRPr="00E139A2" w:rsidRDefault="00AD7852"/>
    <w:sectPr w:rsidR="00AD7852" w:rsidRPr="00E139A2" w:rsidSect="00E13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7F" w:rsidRDefault="00DC617F" w:rsidP="00747FB6">
      <w:r>
        <w:separator/>
      </w:r>
    </w:p>
  </w:endnote>
  <w:endnote w:type="continuationSeparator" w:id="0">
    <w:p w:rsidR="00DC617F" w:rsidRDefault="00DC617F" w:rsidP="0074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7F" w:rsidRDefault="00DC617F" w:rsidP="00747FB6">
      <w:r>
        <w:separator/>
      </w:r>
    </w:p>
  </w:footnote>
  <w:footnote w:type="continuationSeparator" w:id="0">
    <w:p w:rsidR="00DC617F" w:rsidRDefault="00DC617F" w:rsidP="0074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6F1"/>
    <w:multiLevelType w:val="hybridMultilevel"/>
    <w:tmpl w:val="D0304268"/>
    <w:lvl w:ilvl="0" w:tplc="62F485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8526B"/>
    <w:multiLevelType w:val="hybridMultilevel"/>
    <w:tmpl w:val="30A22D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0A2F4A"/>
    <w:multiLevelType w:val="hybridMultilevel"/>
    <w:tmpl w:val="BFE8C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A2"/>
    <w:rsid w:val="000E7A9E"/>
    <w:rsid w:val="000F0DFD"/>
    <w:rsid w:val="000F5687"/>
    <w:rsid w:val="00103926"/>
    <w:rsid w:val="00160370"/>
    <w:rsid w:val="00166B35"/>
    <w:rsid w:val="001E632F"/>
    <w:rsid w:val="00262FC8"/>
    <w:rsid w:val="00286F0E"/>
    <w:rsid w:val="002C1ADE"/>
    <w:rsid w:val="00371C94"/>
    <w:rsid w:val="00375ABA"/>
    <w:rsid w:val="00397404"/>
    <w:rsid w:val="00433A36"/>
    <w:rsid w:val="0050213A"/>
    <w:rsid w:val="005B6370"/>
    <w:rsid w:val="005D2008"/>
    <w:rsid w:val="00617840"/>
    <w:rsid w:val="006232DB"/>
    <w:rsid w:val="00697C31"/>
    <w:rsid w:val="00706000"/>
    <w:rsid w:val="0074721B"/>
    <w:rsid w:val="00747FB6"/>
    <w:rsid w:val="00761F5D"/>
    <w:rsid w:val="007A088D"/>
    <w:rsid w:val="007C59A9"/>
    <w:rsid w:val="00815E7D"/>
    <w:rsid w:val="00875E5E"/>
    <w:rsid w:val="008C4647"/>
    <w:rsid w:val="008C546E"/>
    <w:rsid w:val="00911DA0"/>
    <w:rsid w:val="009302B1"/>
    <w:rsid w:val="009A374E"/>
    <w:rsid w:val="009D51F7"/>
    <w:rsid w:val="00AA5B79"/>
    <w:rsid w:val="00AD7852"/>
    <w:rsid w:val="00AF3F5C"/>
    <w:rsid w:val="00B84D93"/>
    <w:rsid w:val="00BA556A"/>
    <w:rsid w:val="00BC551E"/>
    <w:rsid w:val="00BC5FA0"/>
    <w:rsid w:val="00C57C69"/>
    <w:rsid w:val="00CD24CD"/>
    <w:rsid w:val="00CE0656"/>
    <w:rsid w:val="00D463DA"/>
    <w:rsid w:val="00D61610"/>
    <w:rsid w:val="00DC1828"/>
    <w:rsid w:val="00DC617F"/>
    <w:rsid w:val="00DD0CCE"/>
    <w:rsid w:val="00E12874"/>
    <w:rsid w:val="00E139A2"/>
    <w:rsid w:val="00E91E47"/>
    <w:rsid w:val="00EA48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F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F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7F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1E47"/>
    <w:pPr>
      <w:ind w:leftChars="200" w:left="480"/>
    </w:pPr>
  </w:style>
  <w:style w:type="table" w:styleId="aa">
    <w:name w:val="Table Grid"/>
    <w:basedOn w:val="a1"/>
    <w:rsid w:val="00AF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tyhs</cp:lastModifiedBy>
  <cp:revision>5</cp:revision>
  <cp:lastPrinted>2017-06-28T08:36:00Z</cp:lastPrinted>
  <dcterms:created xsi:type="dcterms:W3CDTF">2017-07-17T03:14:00Z</dcterms:created>
  <dcterms:modified xsi:type="dcterms:W3CDTF">2017-07-17T03:51:00Z</dcterms:modified>
</cp:coreProperties>
</file>