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32" w:rsidRPr="00595A04" w:rsidRDefault="00560932" w:rsidP="004E556D">
      <w:pPr>
        <w:jc w:val="center"/>
        <w:rPr>
          <w:rFonts w:ascii="標楷體" w:eastAsia="標楷體" w:hAnsi="標楷體"/>
          <w:b/>
          <w:sz w:val="28"/>
          <w:szCs w:val="28"/>
        </w:rPr>
      </w:pPr>
      <w:bookmarkStart w:id="0" w:name="_Toc424888242"/>
      <w:bookmarkStart w:id="1" w:name="_Toc425249453"/>
      <w:bookmarkStart w:id="2" w:name="_Toc445216739"/>
      <w:r w:rsidRPr="00595A04">
        <w:rPr>
          <w:rFonts w:ascii="標楷體" w:eastAsia="標楷體" w:hAnsi="標楷體" w:hint="eastAsia"/>
          <w:b/>
          <w:sz w:val="28"/>
          <w:szCs w:val="28"/>
        </w:rPr>
        <w:t>高雄市立左營高級中學學生申訴評議委員會</w:t>
      </w:r>
      <w:bookmarkEnd w:id="0"/>
      <w:bookmarkEnd w:id="1"/>
      <w:bookmarkEnd w:id="2"/>
      <w:r w:rsidRPr="00595A04">
        <w:rPr>
          <w:rFonts w:ascii="標楷體" w:eastAsia="標楷體" w:hAnsi="標楷體" w:hint="eastAsia"/>
          <w:b/>
          <w:sz w:val="28"/>
          <w:szCs w:val="28"/>
        </w:rPr>
        <w:t>設置要點</w:t>
      </w:r>
    </w:p>
    <w:p w:rsidR="00560932" w:rsidRPr="00252998" w:rsidRDefault="00560932" w:rsidP="00560932">
      <w:pPr>
        <w:adjustRightInd w:val="0"/>
        <w:snapToGrid w:val="0"/>
        <w:spacing w:line="360" w:lineRule="atLeast"/>
        <w:ind w:left="880" w:hangingChars="400" w:hanging="880"/>
        <w:jc w:val="right"/>
        <w:rPr>
          <w:rFonts w:ascii="標楷體" w:eastAsia="標楷體" w:hAnsi="標楷體" w:cs="新細明體"/>
          <w:kern w:val="0"/>
          <w:sz w:val="22"/>
        </w:rPr>
      </w:pPr>
      <w:r w:rsidRPr="00252998">
        <w:rPr>
          <w:rFonts w:ascii="標楷體" w:eastAsia="標楷體" w:hAnsi="標楷體" w:cs="新細明體" w:hint="eastAsia"/>
          <w:kern w:val="0"/>
          <w:sz w:val="22"/>
        </w:rPr>
        <w:t xml:space="preserve"> 101年6月28日100學年度第2學期期末校務會議修訂通過</w:t>
      </w:r>
    </w:p>
    <w:p w:rsidR="00560932" w:rsidRPr="00252998" w:rsidRDefault="00560932" w:rsidP="00560932">
      <w:pPr>
        <w:adjustRightInd w:val="0"/>
        <w:snapToGrid w:val="0"/>
        <w:spacing w:line="360" w:lineRule="atLeast"/>
        <w:ind w:left="880" w:hangingChars="400" w:hanging="880"/>
        <w:jc w:val="right"/>
        <w:rPr>
          <w:rFonts w:ascii="標楷體" w:eastAsia="標楷體" w:hAnsi="標楷體" w:cs="新細明體"/>
          <w:kern w:val="0"/>
          <w:sz w:val="22"/>
        </w:rPr>
      </w:pPr>
      <w:r w:rsidRPr="00252998">
        <w:rPr>
          <w:rFonts w:ascii="標楷體" w:eastAsia="標楷體" w:hAnsi="標楷體" w:cs="新細明體" w:hint="eastAsia"/>
          <w:kern w:val="0"/>
          <w:sz w:val="22"/>
        </w:rPr>
        <w:t>105年8月29日105學年度第1</w:t>
      </w:r>
      <w:r w:rsidR="004E556D" w:rsidRPr="00252998">
        <w:rPr>
          <w:rFonts w:ascii="標楷體" w:eastAsia="標楷體" w:hAnsi="標楷體" w:cs="新細明體" w:hint="eastAsia"/>
          <w:kern w:val="0"/>
          <w:sz w:val="22"/>
        </w:rPr>
        <w:t>學期</w:t>
      </w:r>
      <w:proofErr w:type="gramStart"/>
      <w:r w:rsidRPr="00252998">
        <w:rPr>
          <w:rFonts w:ascii="標楷體" w:eastAsia="標楷體" w:hAnsi="標楷體" w:cs="新細明體" w:hint="eastAsia"/>
          <w:kern w:val="0"/>
          <w:sz w:val="22"/>
        </w:rPr>
        <w:t>期</w:t>
      </w:r>
      <w:proofErr w:type="gramEnd"/>
      <w:r w:rsidRPr="00252998">
        <w:rPr>
          <w:rFonts w:ascii="標楷體" w:eastAsia="標楷體" w:hAnsi="標楷體" w:cs="新細明體" w:hint="eastAsia"/>
          <w:kern w:val="0"/>
          <w:sz w:val="22"/>
        </w:rPr>
        <w:t>初校務會議修訂通過</w:t>
      </w:r>
    </w:p>
    <w:p w:rsidR="00252998" w:rsidRPr="00595A04" w:rsidRDefault="00252998" w:rsidP="00560932">
      <w:pPr>
        <w:adjustRightInd w:val="0"/>
        <w:snapToGrid w:val="0"/>
        <w:spacing w:line="360" w:lineRule="atLeast"/>
        <w:ind w:left="880" w:hangingChars="400" w:hanging="880"/>
        <w:jc w:val="right"/>
        <w:rPr>
          <w:rFonts w:ascii="標楷體" w:eastAsia="標楷體" w:hAnsi="標楷體" w:cs="新細明體"/>
          <w:kern w:val="0"/>
        </w:rPr>
      </w:pPr>
      <w:r w:rsidRPr="00252998">
        <w:rPr>
          <w:rFonts w:ascii="標楷體" w:eastAsia="標楷體" w:hAnsi="標楷體" w:cs="新細明體" w:hint="eastAsia"/>
          <w:kern w:val="0"/>
          <w:sz w:val="22"/>
        </w:rPr>
        <w:t>106年8月29日</w:t>
      </w:r>
      <w:r>
        <w:rPr>
          <w:rFonts w:ascii="標楷體" w:eastAsia="標楷體" w:hAnsi="標楷體" w:cs="新細明體" w:hint="eastAsia"/>
          <w:kern w:val="0"/>
          <w:sz w:val="22"/>
        </w:rPr>
        <w:t>106</w:t>
      </w:r>
      <w:r w:rsidRPr="00252998">
        <w:rPr>
          <w:rFonts w:ascii="標楷體" w:eastAsia="標楷體" w:hAnsi="標楷體" w:cs="新細明體" w:hint="eastAsia"/>
          <w:kern w:val="0"/>
          <w:sz w:val="22"/>
        </w:rPr>
        <w:t>學年度第1學期</w:t>
      </w:r>
      <w:proofErr w:type="gramStart"/>
      <w:r w:rsidRPr="00252998">
        <w:rPr>
          <w:rFonts w:ascii="標楷體" w:eastAsia="標楷體" w:hAnsi="標楷體" w:cs="新細明體" w:hint="eastAsia"/>
          <w:kern w:val="0"/>
          <w:sz w:val="22"/>
        </w:rPr>
        <w:t>期</w:t>
      </w:r>
      <w:proofErr w:type="gramEnd"/>
      <w:r w:rsidRPr="00252998">
        <w:rPr>
          <w:rFonts w:ascii="標楷體" w:eastAsia="標楷體" w:hAnsi="標楷體" w:cs="新細明體" w:hint="eastAsia"/>
          <w:kern w:val="0"/>
          <w:sz w:val="22"/>
        </w:rPr>
        <w:t>初校務會議修正通過</w:t>
      </w:r>
    </w:p>
    <w:p w:rsidR="00560932" w:rsidRPr="00595A04" w:rsidRDefault="00560932" w:rsidP="00560932">
      <w:pPr>
        <w:spacing w:line="400" w:lineRule="exact"/>
        <w:rPr>
          <w:rFonts w:ascii="標楷體" w:eastAsia="標楷體" w:hAnsi="標楷體"/>
        </w:rPr>
      </w:pPr>
      <w:r w:rsidRPr="00595A04">
        <w:rPr>
          <w:rFonts w:ascii="標楷體" w:eastAsia="標楷體" w:hAnsi="標楷體" w:hint="eastAsia"/>
        </w:rPr>
        <w:t xml:space="preserve">一、依據：高雄市政府教育局103年9月18日高市府教高字第10336203400號函辦理 </w:t>
      </w:r>
    </w:p>
    <w:p w:rsidR="00560932" w:rsidRPr="00595A04" w:rsidRDefault="00560932" w:rsidP="00560932">
      <w:pPr>
        <w:spacing w:line="400" w:lineRule="exact"/>
        <w:rPr>
          <w:rFonts w:ascii="標楷體" w:eastAsia="標楷體" w:hAnsi="標楷體"/>
        </w:rPr>
      </w:pPr>
      <w:r w:rsidRPr="00595A04">
        <w:rPr>
          <w:rFonts w:ascii="標楷體" w:eastAsia="標楷體" w:hAnsi="標楷體" w:hint="eastAsia"/>
        </w:rPr>
        <w:t xml:space="preserve">          (高雄市高級中等以下學校學生申訴事件處理辦法)暨高雄市政府教育局104</w:t>
      </w:r>
    </w:p>
    <w:p w:rsidR="00560932" w:rsidRPr="00595A04" w:rsidRDefault="00560932" w:rsidP="00560932">
      <w:pPr>
        <w:spacing w:line="400" w:lineRule="exact"/>
        <w:rPr>
          <w:rFonts w:ascii="標楷體" w:eastAsia="標楷體" w:hAnsi="標楷體"/>
        </w:rPr>
      </w:pPr>
      <w:r w:rsidRPr="00595A04">
        <w:rPr>
          <w:rFonts w:ascii="標楷體" w:eastAsia="標楷體" w:hAnsi="標楷體" w:hint="eastAsia"/>
        </w:rPr>
        <w:t xml:space="preserve">          年2月9日高市府教高字第10430860900號函辦理(高雄市高級中等以下學</w:t>
      </w:r>
    </w:p>
    <w:p w:rsidR="00560932" w:rsidRPr="00595A04" w:rsidRDefault="00560932" w:rsidP="00560932">
      <w:pPr>
        <w:spacing w:line="400" w:lineRule="exact"/>
        <w:rPr>
          <w:rFonts w:ascii="標楷體" w:eastAsia="標楷體" w:hAnsi="標楷體"/>
        </w:rPr>
      </w:pPr>
      <w:r w:rsidRPr="00595A04">
        <w:rPr>
          <w:rFonts w:ascii="標楷體" w:eastAsia="標楷體" w:hAnsi="標楷體" w:hint="eastAsia"/>
        </w:rPr>
        <w:t xml:space="preserve">          校學生申訴評議委員會設置要點)。</w:t>
      </w:r>
    </w:p>
    <w:p w:rsidR="00560932" w:rsidRPr="00595A04" w:rsidRDefault="00560932" w:rsidP="00560932">
      <w:pPr>
        <w:spacing w:line="400" w:lineRule="exact"/>
        <w:ind w:left="1220" w:hanging="1220"/>
        <w:rPr>
          <w:rFonts w:ascii="標楷體" w:eastAsia="標楷體" w:hAnsi="標楷體"/>
        </w:rPr>
      </w:pPr>
      <w:r w:rsidRPr="00595A04">
        <w:rPr>
          <w:rFonts w:ascii="標楷體" w:eastAsia="標楷體" w:hAnsi="標楷體" w:hint="eastAsia"/>
        </w:rPr>
        <w:t>二、主旨：為培養學生理性解決問題之態度，建立學生正式申訴管道，保障學生權益，促進校園和諧，發展民主教育功能。</w:t>
      </w:r>
    </w:p>
    <w:p w:rsidR="00560932" w:rsidRPr="00595A04" w:rsidRDefault="00560932" w:rsidP="00560932">
      <w:pPr>
        <w:shd w:val="clear" w:color="auto" w:fill="FFFFFF"/>
        <w:spacing w:beforeLines="50" w:before="180" w:line="200" w:lineRule="exact"/>
        <w:ind w:left="480" w:hangingChars="200" w:hanging="480"/>
        <w:jc w:val="both"/>
        <w:rPr>
          <w:rFonts w:ascii="標楷體" w:eastAsia="標楷體" w:hAnsi="標楷體" w:cs="新細明體"/>
          <w:color w:val="555555"/>
          <w:kern w:val="0"/>
        </w:rPr>
      </w:pPr>
      <w:r w:rsidRPr="00595A04">
        <w:rPr>
          <w:rFonts w:ascii="標楷體" w:eastAsia="標楷體" w:hAnsi="標楷體" w:hint="eastAsia"/>
        </w:rPr>
        <w:t>三、組織：本會設置委員五人至十五人，其中一人為召集人，</w:t>
      </w:r>
      <w:r w:rsidRPr="00595A04">
        <w:rPr>
          <w:rFonts w:ascii="標楷體" w:eastAsia="標楷體" w:hAnsi="標楷體" w:cs="新細明體" w:hint="eastAsia"/>
          <w:color w:val="555555"/>
          <w:kern w:val="0"/>
        </w:rPr>
        <w:t>由校長兼任；其他委員由</w:t>
      </w:r>
    </w:p>
    <w:p w:rsidR="00560932" w:rsidRPr="00595A04" w:rsidRDefault="00560932" w:rsidP="00560932">
      <w:pPr>
        <w:shd w:val="clear" w:color="auto" w:fill="FFFFFF"/>
        <w:spacing w:beforeLines="50" w:before="180" w:line="200" w:lineRule="exact"/>
        <w:ind w:left="480" w:hangingChars="200" w:hanging="480"/>
        <w:jc w:val="both"/>
        <w:rPr>
          <w:rFonts w:ascii="標楷體" w:eastAsia="標楷體" w:hAnsi="標楷體" w:cs="新細明體"/>
          <w:kern w:val="0"/>
        </w:rPr>
      </w:pPr>
      <w:r w:rsidRPr="00595A04">
        <w:rPr>
          <w:rFonts w:ascii="標楷體" w:eastAsia="標楷體" w:hAnsi="標楷體" w:cs="新細明體" w:hint="eastAsia"/>
          <w:kern w:val="0"/>
        </w:rPr>
        <w:t xml:space="preserve">          校長就下列人員聘（派）兼之：</w:t>
      </w:r>
    </w:p>
    <w:p w:rsidR="00560932" w:rsidRPr="00595A04" w:rsidRDefault="00560932" w:rsidP="00560932">
      <w:pPr>
        <w:widowControl/>
        <w:shd w:val="clear" w:color="auto" w:fill="FFFFFF"/>
        <w:ind w:leftChars="100" w:left="960" w:hangingChars="300" w:hanging="720"/>
        <w:jc w:val="both"/>
        <w:rPr>
          <w:rFonts w:ascii="標楷體" w:eastAsia="標楷體" w:hAnsi="標楷體" w:cs="新細明體"/>
          <w:kern w:val="0"/>
        </w:rPr>
      </w:pPr>
      <w:r w:rsidRPr="00595A04">
        <w:rPr>
          <w:rFonts w:ascii="標楷體" w:eastAsia="標楷體" w:hAnsi="標楷體" w:cs="新細明體" w:hint="eastAsia"/>
          <w:kern w:val="0"/>
        </w:rPr>
        <w:t>（一）行政人員代表。</w:t>
      </w:r>
    </w:p>
    <w:p w:rsidR="00560932" w:rsidRPr="00595A04" w:rsidRDefault="00560932" w:rsidP="00560932">
      <w:pPr>
        <w:widowControl/>
        <w:shd w:val="clear" w:color="auto" w:fill="FFFFFF"/>
        <w:ind w:leftChars="100" w:left="960" w:hangingChars="300" w:hanging="720"/>
        <w:jc w:val="both"/>
        <w:rPr>
          <w:rFonts w:ascii="標楷體" w:eastAsia="標楷體" w:hAnsi="標楷體" w:cs="新細明體"/>
          <w:kern w:val="0"/>
        </w:rPr>
      </w:pPr>
      <w:r w:rsidRPr="00595A04">
        <w:rPr>
          <w:rFonts w:ascii="標楷體" w:eastAsia="標楷體" w:hAnsi="標楷體" w:cs="新細明體" w:hint="eastAsia"/>
          <w:kern w:val="0"/>
        </w:rPr>
        <w:t>（二）未兼行政職務之教師代表。</w:t>
      </w:r>
    </w:p>
    <w:p w:rsidR="00560932" w:rsidRPr="00595A04" w:rsidRDefault="00560932" w:rsidP="00560932">
      <w:pPr>
        <w:widowControl/>
        <w:shd w:val="clear" w:color="auto" w:fill="FFFFFF"/>
        <w:ind w:leftChars="100" w:left="960" w:hangingChars="300" w:hanging="720"/>
        <w:jc w:val="both"/>
        <w:rPr>
          <w:rFonts w:ascii="標楷體" w:eastAsia="標楷體" w:hAnsi="標楷體" w:cs="新細明體"/>
          <w:kern w:val="0"/>
        </w:rPr>
      </w:pPr>
      <w:r w:rsidRPr="00595A04">
        <w:rPr>
          <w:rFonts w:ascii="標楷體" w:eastAsia="標楷體" w:hAnsi="標楷體" w:cs="新細明體" w:hint="eastAsia"/>
          <w:kern w:val="0"/>
        </w:rPr>
        <w:t>（三）家長會代表。</w:t>
      </w:r>
    </w:p>
    <w:p w:rsidR="00560932" w:rsidRPr="00595A04" w:rsidRDefault="00560932" w:rsidP="00560932">
      <w:pPr>
        <w:widowControl/>
        <w:shd w:val="clear" w:color="auto" w:fill="FFFFFF"/>
        <w:ind w:leftChars="100" w:left="960" w:hangingChars="300" w:hanging="720"/>
        <w:jc w:val="both"/>
        <w:rPr>
          <w:rFonts w:ascii="標楷體" w:eastAsia="標楷體" w:hAnsi="標楷體" w:cs="新細明體"/>
          <w:kern w:val="0"/>
        </w:rPr>
      </w:pPr>
      <w:r w:rsidRPr="00595A04">
        <w:rPr>
          <w:rFonts w:ascii="標楷體" w:eastAsia="標楷體" w:hAnsi="標楷體" w:cs="新細明體" w:hint="eastAsia"/>
          <w:kern w:val="0"/>
        </w:rPr>
        <w:t>（四）醫學、法學、社會學或心理輔導等領域之校外專家學者。</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本會委員任期一年，期滿得續聘（派）兼之。任期內出缺時，得補聘（派）兼  </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至原任期屆滿之日止。</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第一項委員中，未兼任行政職務之教師代表不得少於行政人員代表；家長代表</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人數不得少於五分之一；單一性別人數不得少於三分之一；在高級中等學校，</w:t>
      </w:r>
    </w:p>
    <w:p w:rsidR="00560932" w:rsidRPr="00252998"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b/>
          <w:kern w:val="0"/>
        </w:rPr>
        <w:t xml:space="preserve">    </w:t>
      </w:r>
      <w:r w:rsidRPr="00595A04">
        <w:rPr>
          <w:rFonts w:ascii="標楷體" w:eastAsia="標楷體" w:hAnsi="標楷體" w:cs="新細明體" w:hint="eastAsia"/>
          <w:kern w:val="0"/>
        </w:rPr>
        <w:t>並應包含學生代表一人。</w:t>
      </w:r>
      <w:r w:rsidR="00252998" w:rsidRPr="00252998">
        <w:rPr>
          <w:rFonts w:ascii="標楷體" w:eastAsia="標楷體" w:hAnsi="標楷體" w:cs="新細明體" w:hint="eastAsia"/>
          <w:b/>
          <w:kern w:val="0"/>
        </w:rPr>
        <w:t>但高級中等學校應為學生會代表或經選舉產生之學生代表。</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前項學生代表，應經其法定代理人同意始得擔任委員。</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學校學生獎懲委員會之委員，不得兼任本會之委員。</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本會評議特殊教育學生申訴案件時，應增聘特殊教育學者專家、特殊教育家長  </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 xml:space="preserve">    團體代表或其他特殊教育專業人員擔任委員。</w:t>
      </w:r>
    </w:p>
    <w:p w:rsidR="00560932" w:rsidRPr="00595A04" w:rsidRDefault="00560932" w:rsidP="00560932">
      <w:pPr>
        <w:widowControl/>
        <w:shd w:val="clear" w:color="auto" w:fill="FFFFFF"/>
        <w:spacing w:beforeLines="50" w:before="180"/>
        <w:ind w:left="480" w:hangingChars="200" w:hanging="480"/>
        <w:jc w:val="both"/>
        <w:rPr>
          <w:rFonts w:ascii="標楷體" w:eastAsia="標楷體" w:hAnsi="標楷體" w:cs="新細明體"/>
          <w:kern w:val="0"/>
        </w:rPr>
      </w:pPr>
      <w:r w:rsidRPr="00595A04">
        <w:rPr>
          <w:rFonts w:ascii="標楷體" w:eastAsia="標楷體" w:hAnsi="標楷體" w:cs="新細明體" w:hint="eastAsia"/>
          <w:kern w:val="0"/>
        </w:rPr>
        <w:t>四、本會視任務需要不定期召開會議，由召集人召集並為主席；召集人因故不能出席時，由召集人指定委員一人代理之。</w:t>
      </w:r>
    </w:p>
    <w:p w:rsidR="00560932" w:rsidRPr="00595A04" w:rsidRDefault="00560932" w:rsidP="00560932">
      <w:pPr>
        <w:widowControl/>
        <w:shd w:val="clear" w:color="auto" w:fill="FFFFFF"/>
        <w:spacing w:beforeLines="50" w:before="180"/>
        <w:ind w:left="480" w:hangingChars="200" w:hanging="480"/>
        <w:jc w:val="both"/>
        <w:rPr>
          <w:rFonts w:ascii="標楷體" w:eastAsia="標楷體" w:hAnsi="標楷體" w:cs="新細明體"/>
          <w:kern w:val="0"/>
        </w:rPr>
      </w:pPr>
      <w:r w:rsidRPr="00595A04">
        <w:rPr>
          <w:rFonts w:ascii="標楷體" w:eastAsia="標楷體" w:hAnsi="標楷體" w:cs="新細明體" w:hint="eastAsia"/>
          <w:kern w:val="0"/>
        </w:rPr>
        <w:t>五、本會會議應有三分之二以上委員之出席，出席委員過半數之同意始得作成決議。</w:t>
      </w:r>
    </w:p>
    <w:p w:rsidR="00560932" w:rsidRPr="00595A04" w:rsidRDefault="00560932" w:rsidP="00560932">
      <w:pPr>
        <w:widowControl/>
        <w:shd w:val="clear" w:color="auto" w:fill="FFFFFF"/>
        <w:spacing w:beforeLines="50" w:before="180"/>
        <w:ind w:left="480" w:hangingChars="200" w:hanging="480"/>
        <w:jc w:val="both"/>
        <w:rPr>
          <w:rFonts w:ascii="標楷體" w:eastAsia="標楷體" w:hAnsi="標楷體" w:cs="新細明體"/>
          <w:kern w:val="0"/>
        </w:rPr>
      </w:pPr>
      <w:r w:rsidRPr="00595A04">
        <w:rPr>
          <w:rFonts w:ascii="標楷體" w:eastAsia="標楷體" w:hAnsi="標楷體" w:cs="新細明體" w:hint="eastAsia"/>
          <w:kern w:val="0"/>
        </w:rPr>
        <w:t>六、本會委員應親自出席本會會議及參與表決，不得代理。</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本會委員於任期中無故缺席達二次或因故無法執行職務者，得由校長解除其委員職務，並依第三點規定補聘（派）兼之。</w:t>
      </w:r>
    </w:p>
    <w:p w:rsidR="00560932" w:rsidRPr="00595A04" w:rsidRDefault="00560932" w:rsidP="00560932">
      <w:pPr>
        <w:widowControl/>
        <w:shd w:val="clear" w:color="auto" w:fill="FFFFFF"/>
        <w:spacing w:beforeLines="50" w:before="180"/>
        <w:ind w:left="480" w:hangingChars="200" w:hanging="480"/>
        <w:jc w:val="both"/>
        <w:rPr>
          <w:rFonts w:ascii="標楷體" w:eastAsia="標楷體" w:hAnsi="標楷體" w:cs="新細明體"/>
          <w:kern w:val="0"/>
        </w:rPr>
      </w:pPr>
      <w:r w:rsidRPr="00595A04">
        <w:rPr>
          <w:rFonts w:ascii="標楷體" w:eastAsia="標楷體" w:hAnsi="標楷體" w:cs="新細明體" w:hint="eastAsia"/>
          <w:kern w:val="0"/>
        </w:rPr>
        <w:t>七、本會委員為事件學生四親等內之血親、三親等內之姻親或對申訴事件有其他利害關係者，應自行迴避。</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本會委員有前項應自行迴避之事由而不自行迴避或有具體事實足認其執行職務有偏頗之虞者，申訴人得舉其原因及事實，於評議決定書作成前，向本會申請迴避。</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lastRenderedPageBreak/>
        <w:t>本會委員有第一項應自行迴避之事由而不自行迴避，亦未經申訴人申請迴避者，應由本會主席命其迴避。</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本會主席有第一項及第二項所定情形之一者，由委員互推一人擔任主席。</w:t>
      </w:r>
    </w:p>
    <w:p w:rsidR="00560932" w:rsidRPr="00595A04" w:rsidRDefault="00560932" w:rsidP="00560932">
      <w:pPr>
        <w:widowControl/>
        <w:shd w:val="clear" w:color="auto" w:fill="FFFFFF"/>
        <w:ind w:leftChars="200" w:left="480"/>
        <w:jc w:val="both"/>
        <w:rPr>
          <w:rFonts w:ascii="標楷體" w:eastAsia="標楷體" w:hAnsi="標楷體" w:cs="新細明體"/>
          <w:kern w:val="0"/>
        </w:rPr>
      </w:pPr>
      <w:r w:rsidRPr="00595A04">
        <w:rPr>
          <w:rFonts w:ascii="標楷體" w:eastAsia="標楷體" w:hAnsi="標楷體" w:cs="新細明體" w:hint="eastAsia"/>
          <w:kern w:val="0"/>
        </w:rPr>
        <w:t>迴避之委員，不計入該項評議案之表決委員人數。</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八、申訴方式：</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(一)在學學生（指學校對其懲處時，具學生身分者）認為學校對其所為之懲處或行</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政處分違法或顯然不當，致損及其受教育之權益，經正常行政程序處理仍無法</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解決者，其家長或監護人得為學生之代表人向本會提起申訴。</w:t>
      </w:r>
    </w:p>
    <w:p w:rsidR="00560932" w:rsidRPr="00595A04" w:rsidRDefault="00560932" w:rsidP="00560932">
      <w:pPr>
        <w:spacing w:line="460" w:lineRule="exact"/>
        <w:ind w:firstLine="480"/>
        <w:jc w:val="both"/>
        <w:rPr>
          <w:rFonts w:ascii="標楷體" w:eastAsia="標楷體" w:hAnsi="標楷體"/>
          <w:u w:color="FFFFFF"/>
        </w:rPr>
      </w:pPr>
      <w:r w:rsidRPr="00595A04">
        <w:rPr>
          <w:rFonts w:ascii="標楷體" w:eastAsia="標楷體" w:hAnsi="標楷體" w:hint="eastAsia"/>
          <w:u w:color="FFFFFF"/>
        </w:rPr>
        <w:t xml:space="preserve">(二)學校對學生有關懲處或行政處分在通知書上，應附記「如不服本處分，得於處     </w:t>
      </w:r>
    </w:p>
    <w:p w:rsidR="00560932" w:rsidRPr="00595A04" w:rsidRDefault="00560932" w:rsidP="00560932">
      <w:pPr>
        <w:spacing w:line="460" w:lineRule="exact"/>
        <w:ind w:firstLine="480"/>
        <w:jc w:val="both"/>
        <w:rPr>
          <w:rFonts w:ascii="標楷體" w:eastAsia="標楷體" w:hAnsi="標楷體"/>
          <w:u w:color="FFFFFF"/>
        </w:rPr>
      </w:pPr>
      <w:r w:rsidRPr="00595A04">
        <w:rPr>
          <w:rFonts w:ascii="標楷體" w:eastAsia="標楷體" w:hAnsi="標楷體" w:hint="eastAsia"/>
          <w:u w:color="FFFFFF"/>
        </w:rPr>
        <w:t xml:space="preserve">    分書送達之次日起三十日內向學校申評會提起申訴」，但侵害行為已逾一年 </w:t>
      </w:r>
    </w:p>
    <w:p w:rsidR="00560932" w:rsidRPr="00595A04" w:rsidRDefault="00560932" w:rsidP="00560932">
      <w:pPr>
        <w:spacing w:line="460" w:lineRule="exact"/>
        <w:ind w:firstLine="480"/>
        <w:jc w:val="both"/>
        <w:rPr>
          <w:rFonts w:ascii="標楷體" w:eastAsia="標楷體" w:hAnsi="標楷體"/>
          <w:u w:color="FFFFFF"/>
        </w:rPr>
      </w:pPr>
      <w:r w:rsidRPr="00595A04">
        <w:rPr>
          <w:rFonts w:ascii="標楷體" w:eastAsia="標楷體" w:hAnsi="標楷體" w:hint="eastAsia"/>
          <w:u w:color="FFFFFF"/>
        </w:rPr>
        <w:t xml:space="preserve">    者，不得提起。</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(三)申評會對於逾越期限之申訴案件，得不予受理。唯有充分理由並提出具體證明  </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者，不在此限。</w:t>
      </w:r>
    </w:p>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t>九、申訴流程：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540"/>
        <w:gridCol w:w="1368"/>
        <w:gridCol w:w="567"/>
        <w:gridCol w:w="1029"/>
        <w:gridCol w:w="530"/>
        <w:gridCol w:w="1171"/>
        <w:gridCol w:w="530"/>
        <w:gridCol w:w="963"/>
      </w:tblGrid>
      <w:tr w:rsidR="00560932" w:rsidRPr="00595A04" w:rsidTr="004E556D">
        <w:trPr>
          <w:jc w:val="center"/>
        </w:trPr>
        <w:tc>
          <w:tcPr>
            <w:tcW w:w="1134" w:type="dxa"/>
          </w:tcPr>
          <w:p w:rsidR="00560932" w:rsidRPr="00595A04" w:rsidRDefault="00560932" w:rsidP="00FD71E6">
            <w:pPr>
              <w:spacing w:line="400" w:lineRule="exact"/>
              <w:jc w:val="center"/>
              <w:rPr>
                <w:rFonts w:ascii="標楷體" w:eastAsia="標楷體" w:hAnsi="標楷體"/>
              </w:rPr>
            </w:pPr>
            <w:r w:rsidRPr="00595A04">
              <w:rPr>
                <w:rFonts w:ascii="標楷體" w:eastAsia="標楷體" w:hAnsi="標楷體" w:hint="eastAsia"/>
              </w:rPr>
              <w:t>學生書面申訴</w:t>
            </w:r>
          </w:p>
        </w:tc>
        <w:tc>
          <w:tcPr>
            <w:tcW w:w="540" w:type="dxa"/>
            <w:tcBorders>
              <w:top w:val="nil"/>
              <w:bottom w:val="nil"/>
            </w:tcBorders>
          </w:tcPr>
          <w:p w:rsidR="00560932" w:rsidRPr="00595A04" w:rsidRDefault="00560932" w:rsidP="00FD71E6">
            <w:pPr>
              <w:spacing w:line="400" w:lineRule="exact"/>
              <w:rPr>
                <w:rFonts w:ascii="標楷體" w:eastAsia="標楷體" w:hAnsi="標楷體"/>
              </w:rPr>
            </w:pPr>
            <w:r w:rsidRPr="00595A04">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209550</wp:posOffset>
                      </wp:positionV>
                      <wp:extent cx="228600" cy="114300"/>
                      <wp:effectExtent l="10795" t="24130" r="17780" b="23495"/>
                      <wp:wrapNone/>
                      <wp:docPr id="4" name="向右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EA7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26" type="#_x0000_t13" style="position:absolute;margin-left:2.05pt;margin-top:16.5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"/>
                  </w:pict>
                </mc:Fallback>
              </mc:AlternateContent>
            </w:r>
          </w:p>
        </w:tc>
        <w:tc>
          <w:tcPr>
            <w:tcW w:w="1368" w:type="dxa"/>
            <w:vAlign w:val="center"/>
          </w:tcPr>
          <w:p w:rsidR="00560932" w:rsidRPr="00595A04" w:rsidRDefault="00560932" w:rsidP="00FD71E6">
            <w:pPr>
              <w:spacing w:before="100" w:beforeAutospacing="1" w:after="100" w:afterAutospacing="1" w:line="240" w:lineRule="exact"/>
              <w:jc w:val="center"/>
              <w:rPr>
                <w:rFonts w:ascii="標楷體" w:eastAsia="標楷體" w:hAnsi="標楷體"/>
              </w:rPr>
            </w:pPr>
            <w:r w:rsidRPr="00595A04">
              <w:rPr>
                <w:rFonts w:ascii="標楷體" w:eastAsia="標楷體" w:hAnsi="標楷體" w:hint="eastAsia"/>
              </w:rPr>
              <w:t>輔導室</w:t>
            </w:r>
            <w:r w:rsidRPr="00595A04">
              <w:rPr>
                <w:rFonts w:ascii="標楷體" w:eastAsia="標楷體" w:hAnsi="標楷體"/>
              </w:rPr>
              <w:br/>
            </w:r>
            <w:r w:rsidRPr="00595A04">
              <w:rPr>
                <w:rFonts w:ascii="標楷體" w:eastAsia="標楷體" w:hAnsi="標楷體" w:hint="eastAsia"/>
              </w:rPr>
              <w:t>進修部輔導教師</w:t>
            </w:r>
          </w:p>
        </w:tc>
        <w:tc>
          <w:tcPr>
            <w:tcW w:w="567" w:type="dxa"/>
            <w:tcBorders>
              <w:top w:val="nil"/>
              <w:bottom w:val="nil"/>
            </w:tcBorders>
          </w:tcPr>
          <w:p w:rsidR="00560932" w:rsidRPr="00595A04" w:rsidRDefault="00560932" w:rsidP="00FD71E6">
            <w:pPr>
              <w:spacing w:line="400" w:lineRule="exact"/>
              <w:rPr>
                <w:rFonts w:ascii="標楷體" w:eastAsia="標楷體" w:hAnsi="標楷體"/>
              </w:rPr>
            </w:pPr>
            <w:r w:rsidRPr="00595A04">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209550</wp:posOffset>
                      </wp:positionV>
                      <wp:extent cx="228600" cy="114300"/>
                      <wp:effectExtent l="13335" t="24130" r="15240" b="23495"/>
                      <wp:wrapNone/>
                      <wp:docPr id="3" name="向右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75F9" id="向右箭號 3" o:spid="_x0000_s1026" type="#_x0000_t13" style="position:absolute;margin-left:5.1pt;margin-top:16.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"/>
                  </w:pict>
                </mc:Fallback>
              </mc:AlternateContent>
            </w:r>
          </w:p>
        </w:tc>
        <w:tc>
          <w:tcPr>
            <w:tcW w:w="1029" w:type="dxa"/>
          </w:tcPr>
          <w:p w:rsidR="00560932" w:rsidRPr="00595A04" w:rsidRDefault="00560932" w:rsidP="00FD71E6">
            <w:pPr>
              <w:spacing w:line="400" w:lineRule="exact"/>
              <w:jc w:val="center"/>
              <w:rPr>
                <w:rFonts w:ascii="標楷體" w:eastAsia="標楷體" w:hAnsi="標楷體"/>
              </w:rPr>
            </w:pPr>
            <w:r w:rsidRPr="00595A04">
              <w:rPr>
                <w:rFonts w:ascii="標楷體" w:eastAsia="標楷體" w:hAnsi="標楷體" w:hint="eastAsia"/>
              </w:rPr>
              <w:t>評議</w:t>
            </w:r>
          </w:p>
          <w:p w:rsidR="00560932" w:rsidRPr="00595A04" w:rsidRDefault="00560932" w:rsidP="00FD71E6">
            <w:pPr>
              <w:spacing w:line="400" w:lineRule="exact"/>
              <w:jc w:val="center"/>
              <w:rPr>
                <w:rFonts w:ascii="標楷體" w:eastAsia="標楷體" w:hAnsi="標楷體"/>
              </w:rPr>
            </w:pPr>
            <w:r w:rsidRPr="00595A04">
              <w:rPr>
                <w:rFonts w:ascii="標楷體" w:eastAsia="標楷體" w:hAnsi="標楷體" w:hint="eastAsia"/>
              </w:rPr>
              <w:t>委員會</w:t>
            </w:r>
          </w:p>
        </w:tc>
        <w:tc>
          <w:tcPr>
            <w:tcW w:w="530" w:type="dxa"/>
            <w:tcBorders>
              <w:top w:val="nil"/>
              <w:bottom w:val="nil"/>
            </w:tcBorders>
          </w:tcPr>
          <w:p w:rsidR="00560932" w:rsidRPr="00595A04" w:rsidRDefault="00560932" w:rsidP="00FD71E6">
            <w:pPr>
              <w:spacing w:line="400" w:lineRule="exact"/>
              <w:rPr>
                <w:rFonts w:ascii="標楷體" w:eastAsia="標楷體" w:hAnsi="標楷體"/>
              </w:rPr>
            </w:pPr>
            <w:r w:rsidRPr="00595A04">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209550</wp:posOffset>
                      </wp:positionV>
                      <wp:extent cx="228600" cy="114300"/>
                      <wp:effectExtent l="10160" t="24130" r="18415" b="23495"/>
                      <wp:wrapNone/>
                      <wp:docPr id="2" name="向右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A27A" id="向右箭號 2" o:spid="_x0000_s1026" type="#_x0000_t13" style="position:absolute;margin-left:3.8pt;margin-top:16.5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"/>
                  </w:pict>
                </mc:Fallback>
              </mc:AlternateContent>
            </w:r>
          </w:p>
        </w:tc>
        <w:tc>
          <w:tcPr>
            <w:tcW w:w="1171" w:type="dxa"/>
          </w:tcPr>
          <w:p w:rsidR="00560932" w:rsidRPr="00595A04" w:rsidRDefault="00560932" w:rsidP="00FD71E6">
            <w:pPr>
              <w:spacing w:line="400" w:lineRule="exact"/>
              <w:jc w:val="center"/>
              <w:rPr>
                <w:rFonts w:ascii="標楷體" w:eastAsia="標楷體" w:hAnsi="標楷體"/>
              </w:rPr>
            </w:pPr>
            <w:r w:rsidRPr="00595A04">
              <w:rPr>
                <w:rFonts w:ascii="標楷體" w:eastAsia="標楷體" w:hAnsi="標楷體" w:hint="eastAsia"/>
              </w:rPr>
              <w:t>評議決定通知書</w:t>
            </w:r>
          </w:p>
        </w:tc>
        <w:tc>
          <w:tcPr>
            <w:tcW w:w="530" w:type="dxa"/>
            <w:tcBorders>
              <w:top w:val="nil"/>
              <w:bottom w:val="nil"/>
            </w:tcBorders>
          </w:tcPr>
          <w:p w:rsidR="00560932" w:rsidRPr="00595A04" w:rsidRDefault="00560932" w:rsidP="00FD71E6">
            <w:pPr>
              <w:spacing w:line="400" w:lineRule="exact"/>
              <w:rPr>
                <w:rFonts w:ascii="標楷體" w:eastAsia="標楷體" w:hAnsi="標楷體"/>
              </w:rPr>
            </w:pPr>
            <w:r w:rsidRPr="00595A04">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214630</wp:posOffset>
                      </wp:positionV>
                      <wp:extent cx="228600" cy="114300"/>
                      <wp:effectExtent l="13970" t="19685" r="14605" b="18415"/>
                      <wp:wrapNone/>
                      <wp:docPr id="1" name="向右箭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EC0D" id="向右箭號 1" o:spid="_x0000_s1026" type="#_x0000_t13" style="position:absolute;margin-left:1.55pt;margin-top:16.9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"/>
                  </w:pict>
                </mc:Fallback>
              </mc:AlternateContent>
            </w:r>
          </w:p>
        </w:tc>
        <w:tc>
          <w:tcPr>
            <w:tcW w:w="963" w:type="dxa"/>
          </w:tcPr>
          <w:p w:rsidR="00560932" w:rsidRPr="00595A04" w:rsidRDefault="00560932" w:rsidP="00FD71E6">
            <w:pPr>
              <w:spacing w:line="400" w:lineRule="exact"/>
              <w:jc w:val="center"/>
              <w:rPr>
                <w:rFonts w:ascii="標楷體" w:eastAsia="標楷體" w:hAnsi="標楷體"/>
              </w:rPr>
            </w:pPr>
            <w:r w:rsidRPr="00595A04">
              <w:rPr>
                <w:rFonts w:ascii="標楷體" w:eastAsia="標楷體" w:hAnsi="標楷體" w:hint="eastAsia"/>
              </w:rPr>
              <w:t>申訴人</w:t>
            </w:r>
          </w:p>
          <w:p w:rsidR="00560932" w:rsidRPr="00595A04" w:rsidRDefault="00560932" w:rsidP="00FD71E6">
            <w:pPr>
              <w:spacing w:line="400" w:lineRule="exact"/>
              <w:jc w:val="center"/>
              <w:rPr>
                <w:rFonts w:ascii="標楷體" w:eastAsia="標楷體" w:hAnsi="標楷體"/>
              </w:rPr>
            </w:pPr>
            <w:r w:rsidRPr="00595A04">
              <w:rPr>
                <w:rFonts w:ascii="標楷體" w:eastAsia="標楷體" w:hAnsi="標楷體" w:hint="eastAsia"/>
              </w:rPr>
              <w:t>對造</w:t>
            </w:r>
          </w:p>
        </w:tc>
      </w:tr>
    </w:tbl>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t>十、會議：</w:t>
      </w:r>
    </w:p>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t xml:space="preserve">    (一)本會在收到申訴書之次日起三十日內開會做成評議決定，評議決定書應於評議 </w:t>
      </w:r>
    </w:p>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t xml:space="preserve">        決定之次日起十日內完成。</w:t>
      </w:r>
    </w:p>
    <w:p w:rsidR="00560932" w:rsidRPr="00595A04" w:rsidRDefault="00560932" w:rsidP="00560932">
      <w:pPr>
        <w:tabs>
          <w:tab w:val="left" w:pos="1134"/>
        </w:tabs>
        <w:spacing w:line="460" w:lineRule="exact"/>
        <w:jc w:val="both"/>
        <w:rPr>
          <w:rFonts w:ascii="標楷體" w:eastAsia="標楷體" w:hAnsi="標楷體"/>
          <w:u w:val="single" w:color="FFFFFF"/>
        </w:rPr>
      </w:pPr>
      <w:r w:rsidRPr="00595A04">
        <w:rPr>
          <w:rFonts w:ascii="標楷體" w:eastAsia="標楷體" w:hAnsi="標楷體" w:hint="eastAsia"/>
          <w:u w:color="FFFFFF"/>
        </w:rPr>
        <w:t xml:space="preserve">    (二)本</w:t>
      </w:r>
      <w:r w:rsidRPr="00595A04">
        <w:rPr>
          <w:rFonts w:ascii="標楷體" w:eastAsia="標楷體" w:hAnsi="標楷體" w:hint="eastAsia"/>
          <w:u w:val="single" w:color="FFFFFF"/>
        </w:rPr>
        <w:t>會會議之召開</w:t>
      </w:r>
      <w:r w:rsidRPr="00595A04">
        <w:rPr>
          <w:rFonts w:ascii="標楷體" w:eastAsia="標楷體" w:hAnsi="標楷體"/>
          <w:u w:color="FFFFFF"/>
        </w:rPr>
        <w:t>應有委員三分之二以上出席</w:t>
      </w:r>
      <w:r w:rsidRPr="00595A04">
        <w:rPr>
          <w:rFonts w:ascii="標楷體" w:eastAsia="標楷體" w:hAnsi="標楷體" w:hint="eastAsia"/>
          <w:u w:color="FFFFFF"/>
        </w:rPr>
        <w:t>，</w:t>
      </w:r>
      <w:r w:rsidRPr="00595A04">
        <w:rPr>
          <w:rFonts w:ascii="標楷體" w:eastAsia="標楷體" w:hAnsi="標楷體"/>
          <w:u w:color="FFFFFF"/>
        </w:rPr>
        <w:t>出席委員</w:t>
      </w:r>
      <w:r w:rsidRPr="00595A04">
        <w:rPr>
          <w:rFonts w:ascii="標楷體" w:eastAsia="標楷體" w:hAnsi="標楷體" w:hint="eastAsia"/>
          <w:u w:val="single" w:color="FFFFFF"/>
        </w:rPr>
        <w:t>過半數之</w:t>
      </w:r>
      <w:r w:rsidRPr="00595A04">
        <w:rPr>
          <w:rFonts w:ascii="標楷體" w:eastAsia="標楷體" w:hAnsi="標楷體"/>
          <w:u w:val="single" w:color="FFFFFF"/>
        </w:rPr>
        <w:t>同意</w:t>
      </w:r>
      <w:r w:rsidRPr="00595A04">
        <w:rPr>
          <w:rFonts w:ascii="標楷體" w:eastAsia="標楷體" w:hAnsi="標楷體" w:hint="eastAsia"/>
          <w:u w:val="single" w:color="FFFFFF"/>
        </w:rPr>
        <w:t>始得做成</w:t>
      </w:r>
    </w:p>
    <w:p w:rsidR="00560932" w:rsidRPr="00595A04" w:rsidRDefault="00560932" w:rsidP="00560932">
      <w:pPr>
        <w:tabs>
          <w:tab w:val="left" w:pos="1134"/>
        </w:tabs>
        <w:spacing w:line="460" w:lineRule="exact"/>
        <w:jc w:val="both"/>
        <w:rPr>
          <w:rFonts w:ascii="標楷體" w:eastAsia="標楷體" w:hAnsi="標楷體"/>
          <w:u w:color="FFFFFF"/>
        </w:rPr>
      </w:pPr>
      <w:r w:rsidRPr="00595A04">
        <w:rPr>
          <w:rFonts w:ascii="標楷體" w:eastAsia="標楷體" w:hAnsi="標楷體" w:hint="eastAsia"/>
          <w:u w:val="single" w:color="FFFFFF"/>
        </w:rPr>
        <w:t xml:space="preserve">        決議</w:t>
      </w:r>
      <w:r w:rsidRPr="00595A04">
        <w:rPr>
          <w:rFonts w:ascii="標楷體" w:eastAsia="標楷體" w:hAnsi="標楷體"/>
          <w:u w:color="FFFFFF"/>
        </w:rPr>
        <w:t>。</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(三)會議之進行應公正不公開，並對學生申訴案件及評議、表決，應對外嚴守秘密， </w:t>
      </w:r>
    </w:p>
    <w:p w:rsidR="00560932" w:rsidRPr="00595A04" w:rsidRDefault="00560932" w:rsidP="00560932">
      <w:pPr>
        <w:spacing w:line="460" w:lineRule="exact"/>
        <w:jc w:val="both"/>
        <w:rPr>
          <w:rFonts w:ascii="標楷體" w:eastAsia="標楷體" w:hAnsi="標楷體"/>
          <w:u w:val="single" w:color="FFFFFF"/>
        </w:rPr>
      </w:pPr>
      <w:r w:rsidRPr="00595A04">
        <w:rPr>
          <w:rFonts w:ascii="標楷體" w:eastAsia="標楷體" w:hAnsi="標楷體" w:hint="eastAsia"/>
          <w:u w:val="single" w:color="FFFFFF"/>
        </w:rPr>
        <w:t xml:space="preserve">        涉及學生隱私之申訴案及申訴人之基本資料，均應予以保密，經決議之評議書</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val="single" w:color="FFFFFF"/>
        </w:rPr>
        <w:t xml:space="preserve">        應由申評會之召集人簽署。</w:t>
      </w:r>
      <w:r w:rsidRPr="00595A04">
        <w:rPr>
          <w:rFonts w:ascii="標楷體" w:eastAsia="標楷體" w:hAnsi="標楷體" w:hint="eastAsia"/>
          <w:u w:color="FFFFFF"/>
        </w:rPr>
        <w:t xml:space="preserve"> </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以不公開及書面審理為原則。</w:t>
      </w:r>
    </w:p>
    <w:p w:rsidR="00560932" w:rsidRPr="00595A04" w:rsidRDefault="00560932" w:rsidP="00560932">
      <w:pPr>
        <w:spacing w:line="460" w:lineRule="exact"/>
        <w:jc w:val="both"/>
        <w:rPr>
          <w:rFonts w:ascii="標楷體" w:eastAsia="標楷體" w:hAnsi="標楷體"/>
          <w:u w:val="single" w:color="FFFFFF"/>
        </w:rPr>
      </w:pPr>
      <w:r w:rsidRPr="00595A04">
        <w:rPr>
          <w:rFonts w:ascii="標楷體" w:eastAsia="標楷體" w:hAnsi="標楷體" w:hint="eastAsia"/>
          <w:u w:val="single" w:color="FFFFFF"/>
        </w:rPr>
        <w:t xml:space="preserve">    (四)申評會就書面資料審議學生申訴案件，惟必要時得通知申訴人、對造或其他關</w:t>
      </w:r>
    </w:p>
    <w:p w:rsidR="00560932" w:rsidRPr="00595A04" w:rsidRDefault="00560932" w:rsidP="00560932">
      <w:pPr>
        <w:spacing w:line="460" w:lineRule="exact"/>
        <w:jc w:val="both"/>
        <w:rPr>
          <w:rFonts w:ascii="標楷體" w:eastAsia="標楷體" w:hAnsi="標楷體"/>
          <w:u w:val="single" w:color="FFFFFF"/>
        </w:rPr>
      </w:pPr>
      <w:r w:rsidRPr="00595A04">
        <w:rPr>
          <w:rFonts w:ascii="標楷體" w:eastAsia="標楷體" w:hAnsi="標楷體" w:hint="eastAsia"/>
          <w:u w:val="single" w:color="FFFFFF"/>
        </w:rPr>
        <w:t xml:space="preserve">        係人到會說明，另申訴人(或家長、監護人)亦得要求到會說明。</w:t>
      </w:r>
    </w:p>
    <w:p w:rsidR="00560932" w:rsidRPr="00595A04" w:rsidRDefault="00560932" w:rsidP="00560932">
      <w:pPr>
        <w:spacing w:line="460" w:lineRule="exact"/>
        <w:ind w:leftChars="-61" w:left="694" w:hangingChars="350" w:hanging="840"/>
        <w:jc w:val="both"/>
        <w:rPr>
          <w:rFonts w:ascii="標楷體" w:eastAsia="標楷體" w:hAnsi="標楷體"/>
          <w:u w:val="single" w:color="FFFFFF"/>
        </w:rPr>
      </w:pPr>
      <w:r w:rsidRPr="00595A04">
        <w:rPr>
          <w:rFonts w:ascii="標楷體" w:eastAsia="標楷體" w:hAnsi="標楷體" w:hint="eastAsia"/>
          <w:u w:val="single" w:color="FFFFFF"/>
        </w:rPr>
        <w:t xml:space="preserve">     (五)表決：本會對於申訴案件之表決採無記名投票方式。</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(六)對於輔導轉學或類此處分之申訴案，本會之決議書應附記「如不服本申評決 </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定，得於申訴評議</w:t>
      </w:r>
      <w:r w:rsidRPr="00595A04">
        <w:rPr>
          <w:rFonts w:ascii="標楷體" w:eastAsia="標楷體" w:hAnsi="標楷體" w:hint="eastAsia"/>
          <w:u w:val="single" w:color="FFFFFF"/>
        </w:rPr>
        <w:t>決定</w:t>
      </w:r>
      <w:r w:rsidRPr="00595A04">
        <w:rPr>
          <w:rFonts w:ascii="標楷體" w:eastAsia="標楷體" w:hAnsi="標楷體" w:hint="eastAsia"/>
          <w:u w:color="FFFFFF"/>
        </w:rPr>
        <w:t>書送達之次日起三十日內依法向</w:t>
      </w:r>
      <w:r w:rsidRPr="00595A04">
        <w:rPr>
          <w:rFonts w:ascii="標楷體" w:eastAsia="標楷體" w:hAnsi="標楷體" w:hint="eastAsia"/>
          <w:u w:val="single" w:color="FFFFFF"/>
        </w:rPr>
        <w:t>高雄市政府</w:t>
      </w:r>
      <w:r w:rsidRPr="00595A04">
        <w:rPr>
          <w:rFonts w:ascii="標楷體" w:eastAsia="標楷體" w:hAnsi="標楷體" w:hint="eastAsia"/>
          <w:u w:color="FFFFFF"/>
        </w:rPr>
        <w:t>提起訴</w:t>
      </w:r>
    </w:p>
    <w:p w:rsidR="00560932" w:rsidRPr="00595A04" w:rsidRDefault="00560932" w:rsidP="00560932">
      <w:pPr>
        <w:spacing w:line="460" w:lineRule="exact"/>
        <w:jc w:val="both"/>
        <w:rPr>
          <w:rFonts w:ascii="標楷體" w:eastAsia="標楷體" w:hAnsi="標楷體"/>
          <w:u w:color="FFFFFF"/>
        </w:rPr>
      </w:pPr>
      <w:r w:rsidRPr="00595A04">
        <w:rPr>
          <w:rFonts w:ascii="標楷體" w:eastAsia="標楷體" w:hAnsi="標楷體" w:hint="eastAsia"/>
          <w:u w:color="FFFFFF"/>
        </w:rPr>
        <w:t xml:space="preserve">        願」。</w:t>
      </w:r>
    </w:p>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lastRenderedPageBreak/>
        <w:t>十一、申訴人之權益：凡輔導轉學或類此處分之申訴，學生於申評會評議結果前得向學</w:t>
      </w:r>
    </w:p>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t xml:space="preserve">      校提出繼續在校肄業之書面申請，學校於接到上項申請後應衡酌該生生活、學習</w:t>
      </w:r>
    </w:p>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t xml:space="preserve">      狀況於一週內書面答覆，並載明與學籍相關之權利與義務。申訴人對本會之決議</w:t>
      </w:r>
    </w:p>
    <w:p w:rsidR="00560932" w:rsidRPr="00595A04" w:rsidRDefault="00560932" w:rsidP="00560932">
      <w:pPr>
        <w:spacing w:line="460" w:lineRule="exact"/>
        <w:jc w:val="both"/>
        <w:rPr>
          <w:rFonts w:ascii="標楷體" w:eastAsia="標楷體" w:hAnsi="標楷體"/>
        </w:rPr>
      </w:pPr>
      <w:r w:rsidRPr="00595A04">
        <w:rPr>
          <w:rFonts w:ascii="標楷體" w:eastAsia="標楷體" w:hAnsi="標楷體" w:hint="eastAsia"/>
        </w:rPr>
        <w:t xml:space="preserve">      若有不服，得於收到評議決定書之次日起三十日內向高雄市政府提出訴願。</w:t>
      </w:r>
    </w:p>
    <w:p w:rsidR="00560932" w:rsidRPr="00595A04" w:rsidRDefault="00560932" w:rsidP="00560932">
      <w:pPr>
        <w:spacing w:line="400" w:lineRule="exact"/>
        <w:ind w:left="540" w:hanging="540"/>
        <w:rPr>
          <w:rFonts w:ascii="標楷體" w:eastAsia="標楷體" w:hAnsi="標楷體"/>
        </w:rPr>
      </w:pPr>
      <w:r w:rsidRPr="00595A04">
        <w:rPr>
          <w:rFonts w:ascii="標楷體" w:eastAsia="標楷體" w:hAnsi="標楷體" w:hint="eastAsia"/>
        </w:rPr>
        <w:t xml:space="preserve">十二、決議之實施：本會之決議，原處分單位應即採行，若認有與法令抵觸或事實上窒 </w:t>
      </w:r>
    </w:p>
    <w:p w:rsidR="00560932" w:rsidRPr="00595A04" w:rsidRDefault="00560932" w:rsidP="00560932">
      <w:pPr>
        <w:spacing w:line="400" w:lineRule="exact"/>
        <w:ind w:left="540" w:hanging="540"/>
        <w:rPr>
          <w:rFonts w:ascii="標楷體" w:eastAsia="標楷體" w:hAnsi="標楷體"/>
        </w:rPr>
      </w:pPr>
      <w:r w:rsidRPr="00595A04">
        <w:rPr>
          <w:rFonts w:ascii="標楷體" w:eastAsia="標楷體" w:hAnsi="標楷體" w:hint="eastAsia"/>
        </w:rPr>
        <w:t xml:space="preserve">      礙難行者，原處分單位應列舉具體理由，依行政程序呈報校長，校長如認為理由</w:t>
      </w:r>
    </w:p>
    <w:p w:rsidR="00560932" w:rsidRPr="00595A04" w:rsidRDefault="00560932" w:rsidP="00560932">
      <w:pPr>
        <w:spacing w:line="400" w:lineRule="exact"/>
        <w:ind w:left="540" w:hanging="540"/>
        <w:rPr>
          <w:rFonts w:ascii="標楷體" w:eastAsia="標楷體" w:hAnsi="標楷體"/>
        </w:rPr>
      </w:pPr>
      <w:r w:rsidRPr="00595A04">
        <w:rPr>
          <w:rFonts w:ascii="標楷體" w:eastAsia="標楷體" w:hAnsi="標楷體" w:hint="eastAsia"/>
        </w:rPr>
        <w:t xml:space="preserve">      充分，得交付申評會再議。</w:t>
      </w:r>
    </w:p>
    <w:p w:rsidR="00560932" w:rsidRPr="00595A04" w:rsidRDefault="00560932" w:rsidP="00560932">
      <w:pPr>
        <w:spacing w:line="400" w:lineRule="exact"/>
        <w:ind w:left="425" w:hangingChars="177" w:hanging="425"/>
        <w:rPr>
          <w:rFonts w:ascii="標楷體" w:eastAsia="標楷體" w:hAnsi="標楷體"/>
        </w:rPr>
      </w:pPr>
      <w:r w:rsidRPr="00595A04">
        <w:rPr>
          <w:rFonts w:ascii="標楷體" w:eastAsia="標楷體" w:hAnsi="標楷體" w:hint="eastAsia"/>
        </w:rPr>
        <w:t>十三、本要點經校務會議審議，呈校長核准後實施，修正時亦同。</w:t>
      </w:r>
    </w:p>
    <w:p w:rsidR="00560932" w:rsidRPr="00595A04" w:rsidRDefault="00560932" w:rsidP="00560932">
      <w:pPr>
        <w:spacing w:line="400" w:lineRule="exact"/>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Default="00560932" w:rsidP="00560932">
      <w:pPr>
        <w:spacing w:line="400" w:lineRule="exact"/>
        <w:jc w:val="center"/>
        <w:rPr>
          <w:rFonts w:ascii="標楷體" w:eastAsia="標楷體" w:hAnsi="標楷體"/>
          <w:b/>
        </w:rPr>
      </w:pPr>
    </w:p>
    <w:p w:rsidR="004E556D" w:rsidRPr="00595A04" w:rsidRDefault="004E556D"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jc w:val="center"/>
        <w:rPr>
          <w:rFonts w:ascii="標楷體" w:eastAsia="標楷體" w:hAnsi="標楷體"/>
          <w:b/>
        </w:rPr>
      </w:pPr>
    </w:p>
    <w:p w:rsidR="00560932" w:rsidRPr="00595A04" w:rsidRDefault="00560932" w:rsidP="00560932">
      <w:pPr>
        <w:spacing w:line="400" w:lineRule="exact"/>
        <w:rPr>
          <w:rFonts w:ascii="標楷體" w:eastAsia="標楷體" w:hAnsi="標楷體"/>
          <w:b/>
        </w:rPr>
      </w:pPr>
      <w:bookmarkStart w:id="3" w:name="_GoBack"/>
      <w:bookmarkEnd w:id="3"/>
    </w:p>
    <w:sectPr w:rsidR="00560932" w:rsidRPr="00595A04" w:rsidSect="00B73604">
      <w:footerReference w:type="even" r:id="rId8"/>
      <w:footerReference w:type="default" r:id="rId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17" w:rsidRDefault="00DF6517">
      <w:r>
        <w:separator/>
      </w:r>
    </w:p>
  </w:endnote>
  <w:endnote w:type="continuationSeparator" w:id="0">
    <w:p w:rsidR="00DF6517" w:rsidRDefault="00DF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TBCD5E649tCID">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中仿宋">
    <w:altName w:val="新細明體"/>
    <w:charset w:val="88"/>
    <w:family w:val="modern"/>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panose1 w:val="020B0500000000000000"/>
    <w:charset w:val="88"/>
    <w:family w:val="swiss"/>
    <w:pitch w:val="variable"/>
    <w:sig w:usb0="80000001" w:usb1="280918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超研澤中圓">
    <w:altName w:val="Arial Unicode MS"/>
    <w:charset w:val="88"/>
    <w:family w:val="modern"/>
    <w:pitch w:val="fixed"/>
    <w:sig w:usb0="00000000" w:usb1="08080000" w:usb2="00000010" w:usb3="00000000" w:csb0="00100000" w:csb1="00000000"/>
  </w:font>
  <w:font w:name="sөũ">
    <w:altName w:val="Times New Roman"/>
    <w:panose1 w:val="00000000000000000000"/>
    <w:charset w:val="00"/>
    <w:family w:val="roman"/>
    <w:notTrueType/>
    <w:pitch w:val="default"/>
  </w:font>
  <w:font w:name="Noto Sans CJK JP Regular">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B7" w:rsidRDefault="00C855B7" w:rsidP="00FD71E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855B7" w:rsidRDefault="00C855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396871"/>
      <w:docPartObj>
        <w:docPartGallery w:val="Page Numbers (Bottom of Page)"/>
        <w:docPartUnique/>
      </w:docPartObj>
    </w:sdtPr>
    <w:sdtEndPr/>
    <w:sdtContent>
      <w:p w:rsidR="00C855B7" w:rsidRDefault="00C855B7">
        <w:pPr>
          <w:pStyle w:val="aa"/>
          <w:jc w:val="right"/>
        </w:pPr>
        <w:r>
          <w:fldChar w:fldCharType="begin"/>
        </w:r>
        <w:r>
          <w:instrText>PAGE   \* MERGEFORMAT</w:instrText>
        </w:r>
        <w:r>
          <w:fldChar w:fldCharType="separate"/>
        </w:r>
        <w:r w:rsidR="00E8574E" w:rsidRPr="00E8574E">
          <w:rPr>
            <w:noProof/>
            <w:lang w:val="zh-TW"/>
          </w:rPr>
          <w:t>3</w:t>
        </w:r>
        <w:r>
          <w:fldChar w:fldCharType="end"/>
        </w:r>
      </w:p>
    </w:sdtContent>
  </w:sdt>
  <w:p w:rsidR="00C855B7" w:rsidRDefault="00C855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17" w:rsidRDefault="00DF6517">
      <w:r>
        <w:separator/>
      </w:r>
    </w:p>
  </w:footnote>
  <w:footnote w:type="continuationSeparator" w:id="0">
    <w:p w:rsidR="00DF6517" w:rsidRDefault="00DF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E4"/>
    <w:multiLevelType w:val="hybridMultilevel"/>
    <w:tmpl w:val="ED6A879C"/>
    <w:lvl w:ilvl="0" w:tplc="C17AEB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867FB"/>
    <w:multiLevelType w:val="hybridMultilevel"/>
    <w:tmpl w:val="AAA2BDC0"/>
    <w:lvl w:ilvl="0" w:tplc="4C082BFA">
      <w:start w:val="1"/>
      <w:numFmt w:val="decimal"/>
      <w:pStyle w:val="a"/>
      <w:lvlText w:val="%1."/>
      <w:lvlJc w:val="left"/>
      <w:pPr>
        <w:tabs>
          <w:tab w:val="num" w:pos="480"/>
        </w:tabs>
        <w:ind w:left="480" w:hanging="480"/>
      </w:pPr>
      <w:rPr>
        <w:rFont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DE72F0"/>
    <w:multiLevelType w:val="hybridMultilevel"/>
    <w:tmpl w:val="5742EEBE"/>
    <w:lvl w:ilvl="0" w:tplc="91B65726">
      <w:start w:val="1"/>
      <w:numFmt w:val="decimal"/>
      <w:lvlText w:val="%1."/>
      <w:lvlJc w:val="left"/>
      <w:pPr>
        <w:ind w:left="458" w:hanging="361"/>
        <w:jc w:val="left"/>
      </w:pPr>
      <w:rPr>
        <w:rFonts w:ascii="Tahoma" w:eastAsia="Tahoma" w:hAnsi="Tahoma" w:cs="Tahoma" w:hint="default"/>
        <w:w w:val="99"/>
        <w:sz w:val="26"/>
        <w:szCs w:val="26"/>
        <w:lang w:val="zh-TW" w:eastAsia="zh-TW" w:bidi="zh-TW"/>
      </w:rPr>
    </w:lvl>
    <w:lvl w:ilvl="1" w:tplc="B0A64FDA">
      <w:numFmt w:val="bullet"/>
      <w:lvlText w:val="•"/>
      <w:lvlJc w:val="left"/>
      <w:pPr>
        <w:ind w:left="1372" w:hanging="361"/>
      </w:pPr>
      <w:rPr>
        <w:rFonts w:hint="default"/>
        <w:lang w:val="zh-TW" w:eastAsia="zh-TW" w:bidi="zh-TW"/>
      </w:rPr>
    </w:lvl>
    <w:lvl w:ilvl="2" w:tplc="B1AEEC38">
      <w:numFmt w:val="bullet"/>
      <w:lvlText w:val="•"/>
      <w:lvlJc w:val="left"/>
      <w:pPr>
        <w:ind w:left="2284" w:hanging="361"/>
      </w:pPr>
      <w:rPr>
        <w:rFonts w:hint="default"/>
        <w:lang w:val="zh-TW" w:eastAsia="zh-TW" w:bidi="zh-TW"/>
      </w:rPr>
    </w:lvl>
    <w:lvl w:ilvl="3" w:tplc="A9D4953E">
      <w:numFmt w:val="bullet"/>
      <w:lvlText w:val="•"/>
      <w:lvlJc w:val="left"/>
      <w:pPr>
        <w:ind w:left="3196" w:hanging="361"/>
      </w:pPr>
      <w:rPr>
        <w:rFonts w:hint="default"/>
        <w:lang w:val="zh-TW" w:eastAsia="zh-TW" w:bidi="zh-TW"/>
      </w:rPr>
    </w:lvl>
    <w:lvl w:ilvl="4" w:tplc="145697F8">
      <w:numFmt w:val="bullet"/>
      <w:lvlText w:val="•"/>
      <w:lvlJc w:val="left"/>
      <w:pPr>
        <w:ind w:left="4108" w:hanging="361"/>
      </w:pPr>
      <w:rPr>
        <w:rFonts w:hint="default"/>
        <w:lang w:val="zh-TW" w:eastAsia="zh-TW" w:bidi="zh-TW"/>
      </w:rPr>
    </w:lvl>
    <w:lvl w:ilvl="5" w:tplc="6B82D5EA">
      <w:numFmt w:val="bullet"/>
      <w:lvlText w:val="•"/>
      <w:lvlJc w:val="left"/>
      <w:pPr>
        <w:ind w:left="5020" w:hanging="361"/>
      </w:pPr>
      <w:rPr>
        <w:rFonts w:hint="default"/>
        <w:lang w:val="zh-TW" w:eastAsia="zh-TW" w:bidi="zh-TW"/>
      </w:rPr>
    </w:lvl>
    <w:lvl w:ilvl="6" w:tplc="1102EE2C">
      <w:numFmt w:val="bullet"/>
      <w:lvlText w:val="•"/>
      <w:lvlJc w:val="left"/>
      <w:pPr>
        <w:ind w:left="5932" w:hanging="361"/>
      </w:pPr>
      <w:rPr>
        <w:rFonts w:hint="default"/>
        <w:lang w:val="zh-TW" w:eastAsia="zh-TW" w:bidi="zh-TW"/>
      </w:rPr>
    </w:lvl>
    <w:lvl w:ilvl="7" w:tplc="D598C97A">
      <w:numFmt w:val="bullet"/>
      <w:lvlText w:val="•"/>
      <w:lvlJc w:val="left"/>
      <w:pPr>
        <w:ind w:left="6844" w:hanging="361"/>
      </w:pPr>
      <w:rPr>
        <w:rFonts w:hint="default"/>
        <w:lang w:val="zh-TW" w:eastAsia="zh-TW" w:bidi="zh-TW"/>
      </w:rPr>
    </w:lvl>
    <w:lvl w:ilvl="8" w:tplc="0328976A">
      <w:numFmt w:val="bullet"/>
      <w:lvlText w:val="•"/>
      <w:lvlJc w:val="left"/>
      <w:pPr>
        <w:ind w:left="7756" w:hanging="361"/>
      </w:pPr>
      <w:rPr>
        <w:rFonts w:hint="default"/>
        <w:lang w:val="zh-TW" w:eastAsia="zh-TW" w:bidi="zh-TW"/>
      </w:rPr>
    </w:lvl>
  </w:abstractNum>
  <w:abstractNum w:abstractNumId="3" w15:restartNumberingAfterBreak="0">
    <w:nsid w:val="29D620F0"/>
    <w:multiLevelType w:val="hybridMultilevel"/>
    <w:tmpl w:val="7B968D7E"/>
    <w:lvl w:ilvl="0" w:tplc="B0DA293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2E397145"/>
    <w:multiLevelType w:val="hybridMultilevel"/>
    <w:tmpl w:val="EFD08E5E"/>
    <w:lvl w:ilvl="0" w:tplc="0E36A0EA">
      <w:start w:val="1"/>
      <w:numFmt w:val="bullet"/>
      <w:pStyle w:val="2"/>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2A947FE"/>
    <w:multiLevelType w:val="hybridMultilevel"/>
    <w:tmpl w:val="48380E30"/>
    <w:lvl w:ilvl="0" w:tplc="905A6B70">
      <w:start w:val="10"/>
      <w:numFmt w:val="taiwaneseCountingThousand"/>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336F7036"/>
    <w:multiLevelType w:val="hybridMultilevel"/>
    <w:tmpl w:val="B1DE1D5E"/>
    <w:lvl w:ilvl="0" w:tplc="3F700EE4">
      <w:start w:val="1"/>
      <w:numFmt w:val="decimal"/>
      <w:lvlText w:val="%1."/>
      <w:lvlJc w:val="left"/>
      <w:pPr>
        <w:ind w:left="1605"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7" w15:restartNumberingAfterBreak="0">
    <w:nsid w:val="36E5393F"/>
    <w:multiLevelType w:val="hybridMultilevel"/>
    <w:tmpl w:val="4FF03A40"/>
    <w:lvl w:ilvl="0" w:tplc="418023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4D77B8"/>
    <w:multiLevelType w:val="hybridMultilevel"/>
    <w:tmpl w:val="5D588050"/>
    <w:lvl w:ilvl="0" w:tplc="6F520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5C2E22"/>
    <w:multiLevelType w:val="hybridMultilevel"/>
    <w:tmpl w:val="23E4380E"/>
    <w:lvl w:ilvl="0" w:tplc="52D666B8">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0C4E06"/>
    <w:multiLevelType w:val="hybridMultilevel"/>
    <w:tmpl w:val="FA809A54"/>
    <w:lvl w:ilvl="0" w:tplc="A2D2FED0">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49EA5C06"/>
    <w:multiLevelType w:val="hybridMultilevel"/>
    <w:tmpl w:val="BBA2A9CA"/>
    <w:lvl w:ilvl="0" w:tplc="D234BAD8">
      <w:start w:val="1"/>
      <w:numFmt w:val="decimal"/>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FA0A98"/>
    <w:multiLevelType w:val="hybridMultilevel"/>
    <w:tmpl w:val="C30400F0"/>
    <w:lvl w:ilvl="0" w:tplc="E778ACB8">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8504D3"/>
    <w:multiLevelType w:val="hybridMultilevel"/>
    <w:tmpl w:val="95265416"/>
    <w:lvl w:ilvl="0" w:tplc="41F264C4">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E29495D"/>
    <w:multiLevelType w:val="hybridMultilevel"/>
    <w:tmpl w:val="1D56E3C6"/>
    <w:lvl w:ilvl="0" w:tplc="DBBC4D54">
      <w:start w:val="1"/>
      <w:numFmt w:val="taiwaneseCountingThousand"/>
      <w:lvlText w:val="%1、"/>
      <w:lvlJc w:val="left"/>
      <w:pPr>
        <w:ind w:left="1695" w:hanging="720"/>
      </w:pPr>
      <w:rPr>
        <w:rFonts w:hAnsi="標楷體"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5" w15:restartNumberingAfterBreak="0">
    <w:nsid w:val="559B5894"/>
    <w:multiLevelType w:val="hybridMultilevel"/>
    <w:tmpl w:val="E8A47822"/>
    <w:lvl w:ilvl="0" w:tplc="AE80D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902ADD"/>
    <w:multiLevelType w:val="hybridMultilevel"/>
    <w:tmpl w:val="87C65A3A"/>
    <w:lvl w:ilvl="0" w:tplc="EFBCB61C">
      <w:start w:val="1"/>
      <w:numFmt w:val="taiwaneseCountingThousand"/>
      <w:pStyle w:val="20"/>
      <w:lvlText w:val="%1、"/>
      <w:lvlJc w:val="left"/>
      <w:pPr>
        <w:tabs>
          <w:tab w:val="num" w:pos="567"/>
        </w:tabs>
        <w:ind w:left="567" w:hanging="567"/>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5F7D124F"/>
    <w:multiLevelType w:val="hybridMultilevel"/>
    <w:tmpl w:val="AF6C63FA"/>
    <w:lvl w:ilvl="0" w:tplc="8ED270E6">
      <w:start w:val="1"/>
      <w:numFmt w:val="taiwaneseCountingThousand"/>
      <w:lvlText w:val="%1、"/>
      <w:lvlJc w:val="left"/>
      <w:pPr>
        <w:ind w:left="1725" w:hanging="72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8" w15:restartNumberingAfterBreak="0">
    <w:nsid w:val="647E7076"/>
    <w:multiLevelType w:val="hybridMultilevel"/>
    <w:tmpl w:val="5CD0F5AA"/>
    <w:lvl w:ilvl="0" w:tplc="42A4DEF0">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15:restartNumberingAfterBreak="0">
    <w:nsid w:val="74A94872"/>
    <w:multiLevelType w:val="hybridMultilevel"/>
    <w:tmpl w:val="30769CB0"/>
    <w:lvl w:ilvl="0" w:tplc="5B402880">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3"/>
  </w:num>
  <w:num w:numId="2">
    <w:abstractNumId w:val="12"/>
  </w:num>
  <w:num w:numId="3">
    <w:abstractNumId w:val="9"/>
  </w:num>
  <w:num w:numId="4">
    <w:abstractNumId w:val="10"/>
  </w:num>
  <w:num w:numId="5">
    <w:abstractNumId w:val="1"/>
  </w:num>
  <w:num w:numId="6">
    <w:abstractNumId w:val="11"/>
  </w:num>
  <w:num w:numId="7">
    <w:abstractNumId w:val="4"/>
  </w:num>
  <w:num w:numId="8">
    <w:abstractNumId w:val="16"/>
  </w:num>
  <w:num w:numId="9">
    <w:abstractNumId w:val="15"/>
  </w:num>
  <w:num w:numId="10">
    <w:abstractNumId w:val="7"/>
  </w:num>
  <w:num w:numId="11">
    <w:abstractNumId w:val="6"/>
  </w:num>
  <w:num w:numId="12">
    <w:abstractNumId w:val="0"/>
  </w:num>
  <w:num w:numId="13">
    <w:abstractNumId w:val="17"/>
  </w:num>
  <w:num w:numId="14">
    <w:abstractNumId w:val="14"/>
  </w:num>
  <w:num w:numId="15">
    <w:abstractNumId w:val="5"/>
  </w:num>
  <w:num w:numId="16">
    <w:abstractNumId w:val="18"/>
  </w:num>
  <w:num w:numId="17">
    <w:abstractNumId w:val="13"/>
  </w:num>
  <w:num w:numId="18">
    <w:abstractNumId w:val="8"/>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32"/>
    <w:rsid w:val="00197DAA"/>
    <w:rsid w:val="0023663C"/>
    <w:rsid w:val="00252998"/>
    <w:rsid w:val="00266055"/>
    <w:rsid w:val="00386736"/>
    <w:rsid w:val="0046350B"/>
    <w:rsid w:val="004E556D"/>
    <w:rsid w:val="00544127"/>
    <w:rsid w:val="00560932"/>
    <w:rsid w:val="005E5AC9"/>
    <w:rsid w:val="0064417B"/>
    <w:rsid w:val="00716F23"/>
    <w:rsid w:val="009B3802"/>
    <w:rsid w:val="009E18A4"/>
    <w:rsid w:val="00B72B19"/>
    <w:rsid w:val="00B73604"/>
    <w:rsid w:val="00C855B7"/>
    <w:rsid w:val="00CF0B3E"/>
    <w:rsid w:val="00DF6517"/>
    <w:rsid w:val="00E25C71"/>
    <w:rsid w:val="00E441C2"/>
    <w:rsid w:val="00E8574E"/>
    <w:rsid w:val="00FD7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5510-7FE0-4D46-A6A4-A3F9D880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60932"/>
    <w:pPr>
      <w:widowControl w:val="0"/>
    </w:pPr>
    <w:rPr>
      <w:rFonts w:ascii="Times New Roman" w:eastAsia="新細明體" w:hAnsi="Times New Roman" w:cs="Times New Roman"/>
      <w:szCs w:val="24"/>
    </w:rPr>
  </w:style>
  <w:style w:type="paragraph" w:styleId="1">
    <w:name w:val="heading 1"/>
    <w:aliases w:val=" 字元,NTUT章標題"/>
    <w:basedOn w:val="a1"/>
    <w:next w:val="a1"/>
    <w:link w:val="10"/>
    <w:qFormat/>
    <w:rsid w:val="00560932"/>
    <w:pPr>
      <w:keepNext/>
      <w:snapToGrid w:val="0"/>
      <w:spacing w:before="180" w:after="180"/>
      <w:outlineLvl w:val="0"/>
    </w:pPr>
    <w:rPr>
      <w:rFonts w:ascii="Arial" w:eastAsia="標楷體" w:hAnsi="Arial"/>
      <w:b/>
      <w:bCs/>
      <w:kern w:val="52"/>
      <w:sz w:val="28"/>
      <w:szCs w:val="52"/>
    </w:rPr>
  </w:style>
  <w:style w:type="paragraph" w:styleId="21">
    <w:name w:val="heading 2"/>
    <w:basedOn w:val="a1"/>
    <w:next w:val="a1"/>
    <w:link w:val="22"/>
    <w:autoRedefine/>
    <w:qFormat/>
    <w:rsid w:val="00560932"/>
    <w:pPr>
      <w:keepNext/>
      <w:spacing w:line="480" w:lineRule="exact"/>
      <w:outlineLvl w:val="1"/>
    </w:pPr>
    <w:rPr>
      <w:rFonts w:ascii="標楷體" w:eastAsia="標楷體" w:hAnsi="標楷體"/>
      <w:b/>
      <w:bCs/>
      <w:kern w:val="0"/>
      <w:sz w:val="28"/>
      <w:szCs w:val="28"/>
    </w:rPr>
  </w:style>
  <w:style w:type="paragraph" w:styleId="3">
    <w:name w:val="heading 3"/>
    <w:basedOn w:val="a1"/>
    <w:next w:val="a1"/>
    <w:link w:val="30"/>
    <w:autoRedefine/>
    <w:qFormat/>
    <w:rsid w:val="00560932"/>
    <w:pPr>
      <w:keepNext/>
      <w:spacing w:beforeLines="50" w:afterLines="50"/>
      <w:ind w:left="851" w:hanging="567"/>
      <w:outlineLvl w:val="2"/>
    </w:pPr>
    <w:rPr>
      <w:rFonts w:ascii="Arial" w:eastAsia="標楷體" w:hAnsi="Arial" w:cs="TTBCD5E649tCID"/>
      <w:b/>
      <w:bCs/>
      <w:kern w:val="0"/>
      <w:sz w:val="28"/>
      <w:szCs w:val="28"/>
    </w:rPr>
  </w:style>
  <w:style w:type="paragraph" w:styleId="4">
    <w:name w:val="heading 4"/>
    <w:basedOn w:val="a1"/>
    <w:next w:val="a1"/>
    <w:link w:val="40"/>
    <w:qFormat/>
    <w:rsid w:val="00560932"/>
    <w:pPr>
      <w:keepNext/>
      <w:spacing w:line="720" w:lineRule="auto"/>
      <w:ind w:left="1984" w:hanging="708"/>
      <w:outlineLvl w:val="3"/>
    </w:pPr>
    <w:rPr>
      <w:rFonts w:ascii="Arial" w:hAnsi="Arial"/>
      <w:sz w:val="36"/>
      <w:szCs w:val="36"/>
    </w:rPr>
  </w:style>
  <w:style w:type="paragraph" w:styleId="5">
    <w:name w:val="heading 5"/>
    <w:basedOn w:val="a1"/>
    <w:next w:val="a1"/>
    <w:link w:val="50"/>
    <w:qFormat/>
    <w:rsid w:val="00560932"/>
    <w:pPr>
      <w:keepNext/>
      <w:spacing w:line="720" w:lineRule="auto"/>
      <w:ind w:left="2551" w:hanging="850"/>
      <w:outlineLvl w:val="4"/>
    </w:pPr>
    <w:rPr>
      <w:rFonts w:ascii="Arial" w:hAnsi="Arial"/>
      <w:b/>
      <w:bCs/>
      <w:sz w:val="36"/>
      <w:szCs w:val="36"/>
    </w:rPr>
  </w:style>
  <w:style w:type="paragraph" w:styleId="6">
    <w:name w:val="heading 6"/>
    <w:basedOn w:val="a1"/>
    <w:next w:val="a1"/>
    <w:link w:val="60"/>
    <w:qFormat/>
    <w:rsid w:val="00560932"/>
    <w:pPr>
      <w:keepNext/>
      <w:spacing w:line="720" w:lineRule="auto"/>
      <w:ind w:left="3260" w:hanging="1134"/>
      <w:outlineLvl w:val="5"/>
    </w:pPr>
    <w:rPr>
      <w:rFonts w:ascii="Arial" w:hAnsi="Arial"/>
      <w:sz w:val="36"/>
      <w:szCs w:val="36"/>
    </w:rPr>
  </w:style>
  <w:style w:type="paragraph" w:styleId="7">
    <w:name w:val="heading 7"/>
    <w:basedOn w:val="a1"/>
    <w:next w:val="a1"/>
    <w:link w:val="70"/>
    <w:qFormat/>
    <w:rsid w:val="00560932"/>
    <w:pPr>
      <w:keepNext/>
      <w:spacing w:line="720" w:lineRule="auto"/>
      <w:ind w:left="3827" w:hanging="1276"/>
      <w:outlineLvl w:val="6"/>
    </w:pPr>
    <w:rPr>
      <w:rFonts w:ascii="Arial" w:hAnsi="Arial"/>
      <w:b/>
      <w:bCs/>
      <w:sz w:val="36"/>
      <w:szCs w:val="36"/>
    </w:rPr>
  </w:style>
  <w:style w:type="paragraph" w:styleId="8">
    <w:name w:val="heading 8"/>
    <w:basedOn w:val="a1"/>
    <w:next w:val="a1"/>
    <w:link w:val="80"/>
    <w:qFormat/>
    <w:rsid w:val="00560932"/>
    <w:pPr>
      <w:keepNext/>
      <w:spacing w:line="720" w:lineRule="auto"/>
      <w:ind w:left="4394" w:hanging="1418"/>
      <w:outlineLvl w:val="7"/>
    </w:pPr>
    <w:rPr>
      <w:rFonts w:ascii="Arial" w:hAnsi="Arial"/>
      <w:sz w:val="36"/>
      <w:szCs w:val="36"/>
    </w:rPr>
  </w:style>
  <w:style w:type="paragraph" w:styleId="9">
    <w:name w:val="heading 9"/>
    <w:basedOn w:val="a1"/>
    <w:next w:val="a1"/>
    <w:link w:val="90"/>
    <w:qFormat/>
    <w:rsid w:val="00560932"/>
    <w:pPr>
      <w:keepNext/>
      <w:spacing w:line="720" w:lineRule="auto"/>
      <w:ind w:left="5102" w:hanging="17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 字元 字元,NTUT章標題 字元"/>
    <w:basedOn w:val="a2"/>
    <w:link w:val="1"/>
    <w:rsid w:val="00560932"/>
    <w:rPr>
      <w:rFonts w:ascii="Arial" w:eastAsia="標楷體" w:hAnsi="Arial" w:cs="Times New Roman"/>
      <w:b/>
      <w:bCs/>
      <w:kern w:val="52"/>
      <w:sz w:val="28"/>
      <w:szCs w:val="52"/>
    </w:rPr>
  </w:style>
  <w:style w:type="character" w:customStyle="1" w:styleId="22">
    <w:name w:val="標題 2 字元"/>
    <w:basedOn w:val="a2"/>
    <w:link w:val="21"/>
    <w:rsid w:val="00560932"/>
    <w:rPr>
      <w:rFonts w:ascii="標楷體" w:eastAsia="標楷體" w:hAnsi="標楷體" w:cs="Times New Roman"/>
      <w:b/>
      <w:bCs/>
      <w:kern w:val="0"/>
      <w:sz w:val="28"/>
      <w:szCs w:val="28"/>
    </w:rPr>
  </w:style>
  <w:style w:type="character" w:customStyle="1" w:styleId="30">
    <w:name w:val="標題 3 字元"/>
    <w:basedOn w:val="a2"/>
    <w:link w:val="3"/>
    <w:rsid w:val="00560932"/>
    <w:rPr>
      <w:rFonts w:ascii="Arial" w:eastAsia="標楷體" w:hAnsi="Arial" w:cs="TTBCD5E649tCID"/>
      <w:b/>
      <w:bCs/>
      <w:kern w:val="0"/>
      <w:sz w:val="28"/>
      <w:szCs w:val="28"/>
    </w:rPr>
  </w:style>
  <w:style w:type="character" w:customStyle="1" w:styleId="40">
    <w:name w:val="標題 4 字元"/>
    <w:basedOn w:val="a2"/>
    <w:link w:val="4"/>
    <w:rsid w:val="00560932"/>
    <w:rPr>
      <w:rFonts w:ascii="Arial" w:eastAsia="新細明體" w:hAnsi="Arial" w:cs="Times New Roman"/>
      <w:sz w:val="36"/>
      <w:szCs w:val="36"/>
    </w:rPr>
  </w:style>
  <w:style w:type="character" w:customStyle="1" w:styleId="50">
    <w:name w:val="標題 5 字元"/>
    <w:basedOn w:val="a2"/>
    <w:link w:val="5"/>
    <w:rsid w:val="00560932"/>
    <w:rPr>
      <w:rFonts w:ascii="Arial" w:eastAsia="新細明體" w:hAnsi="Arial" w:cs="Times New Roman"/>
      <w:b/>
      <w:bCs/>
      <w:sz w:val="36"/>
      <w:szCs w:val="36"/>
    </w:rPr>
  </w:style>
  <w:style w:type="character" w:customStyle="1" w:styleId="60">
    <w:name w:val="標題 6 字元"/>
    <w:basedOn w:val="a2"/>
    <w:link w:val="6"/>
    <w:rsid w:val="00560932"/>
    <w:rPr>
      <w:rFonts w:ascii="Arial" w:eastAsia="新細明體" w:hAnsi="Arial" w:cs="Times New Roman"/>
      <w:sz w:val="36"/>
      <w:szCs w:val="36"/>
    </w:rPr>
  </w:style>
  <w:style w:type="character" w:customStyle="1" w:styleId="70">
    <w:name w:val="標題 7 字元"/>
    <w:basedOn w:val="a2"/>
    <w:link w:val="7"/>
    <w:rsid w:val="00560932"/>
    <w:rPr>
      <w:rFonts w:ascii="Arial" w:eastAsia="新細明體" w:hAnsi="Arial" w:cs="Times New Roman"/>
      <w:b/>
      <w:bCs/>
      <w:sz w:val="36"/>
      <w:szCs w:val="36"/>
    </w:rPr>
  </w:style>
  <w:style w:type="character" w:customStyle="1" w:styleId="80">
    <w:name w:val="標題 8 字元"/>
    <w:basedOn w:val="a2"/>
    <w:link w:val="8"/>
    <w:rsid w:val="00560932"/>
    <w:rPr>
      <w:rFonts w:ascii="Arial" w:eastAsia="新細明體" w:hAnsi="Arial" w:cs="Times New Roman"/>
      <w:sz w:val="36"/>
      <w:szCs w:val="36"/>
    </w:rPr>
  </w:style>
  <w:style w:type="character" w:customStyle="1" w:styleId="90">
    <w:name w:val="標題 9 字元"/>
    <w:basedOn w:val="a2"/>
    <w:link w:val="9"/>
    <w:rsid w:val="00560932"/>
    <w:rPr>
      <w:rFonts w:ascii="Arial" w:eastAsia="新細明體" w:hAnsi="Arial" w:cs="Times New Roman"/>
      <w:sz w:val="36"/>
      <w:szCs w:val="36"/>
    </w:rPr>
  </w:style>
  <w:style w:type="table" w:styleId="a5">
    <w:name w:val="Table Grid"/>
    <w:basedOn w:val="a3"/>
    <w:rsid w:val="0056093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rsid w:val="00560932"/>
    <w:pPr>
      <w:widowControl/>
      <w:spacing w:before="100" w:beforeAutospacing="1" w:after="100" w:afterAutospacing="1"/>
    </w:pPr>
    <w:rPr>
      <w:rFonts w:ascii="新細明體" w:hAnsi="新細明體" w:cs="新細明體"/>
      <w:kern w:val="0"/>
    </w:rPr>
  </w:style>
  <w:style w:type="character" w:styleId="a6">
    <w:name w:val="Strong"/>
    <w:qFormat/>
    <w:rsid w:val="00560932"/>
    <w:rPr>
      <w:b/>
      <w:bCs/>
    </w:rPr>
  </w:style>
  <w:style w:type="paragraph" w:styleId="a7">
    <w:name w:val="Normal Indent"/>
    <w:basedOn w:val="a1"/>
    <w:rsid w:val="00560932"/>
    <w:pPr>
      <w:autoSpaceDE w:val="0"/>
      <w:autoSpaceDN w:val="0"/>
      <w:adjustRightInd w:val="0"/>
      <w:spacing w:line="360" w:lineRule="atLeast"/>
      <w:ind w:left="480"/>
    </w:pPr>
    <w:rPr>
      <w:rFonts w:ascii="新細明體"/>
      <w:kern w:val="0"/>
      <w:szCs w:val="20"/>
    </w:rPr>
  </w:style>
  <w:style w:type="paragraph" w:styleId="a8">
    <w:name w:val="Body Text Indent"/>
    <w:basedOn w:val="a1"/>
    <w:link w:val="a9"/>
    <w:rsid w:val="00560932"/>
    <w:pPr>
      <w:autoSpaceDE w:val="0"/>
      <w:autoSpaceDN w:val="0"/>
      <w:adjustRightInd w:val="0"/>
      <w:spacing w:line="360" w:lineRule="atLeast"/>
      <w:ind w:leftChars="303" w:left="2892" w:hanging="2165"/>
      <w:jc w:val="both"/>
    </w:pPr>
    <w:rPr>
      <w:rFonts w:ascii="新細明體"/>
      <w:kern w:val="0"/>
      <w:szCs w:val="20"/>
    </w:rPr>
  </w:style>
  <w:style w:type="character" w:customStyle="1" w:styleId="a9">
    <w:name w:val="本文縮排 字元"/>
    <w:basedOn w:val="a2"/>
    <w:link w:val="a8"/>
    <w:rsid w:val="00560932"/>
    <w:rPr>
      <w:rFonts w:ascii="新細明體" w:eastAsia="新細明體" w:hAnsi="Times New Roman" w:cs="Times New Roman"/>
      <w:kern w:val="0"/>
      <w:szCs w:val="20"/>
    </w:rPr>
  </w:style>
  <w:style w:type="paragraph" w:styleId="HTML">
    <w:name w:val="HTML Preformatted"/>
    <w:basedOn w:val="a1"/>
    <w:link w:val="HTML0"/>
    <w:rsid w:val="00560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rsid w:val="00560932"/>
    <w:rPr>
      <w:rFonts w:ascii="細明體" w:eastAsia="細明體" w:hAnsi="細明體" w:cs="細明體"/>
      <w:kern w:val="0"/>
      <w:szCs w:val="24"/>
    </w:rPr>
  </w:style>
  <w:style w:type="paragraph" w:styleId="aa">
    <w:name w:val="footer"/>
    <w:basedOn w:val="a1"/>
    <w:link w:val="ab"/>
    <w:uiPriority w:val="99"/>
    <w:rsid w:val="00560932"/>
    <w:pPr>
      <w:tabs>
        <w:tab w:val="center" w:pos="4153"/>
        <w:tab w:val="right" w:pos="8306"/>
      </w:tabs>
      <w:snapToGrid w:val="0"/>
    </w:pPr>
    <w:rPr>
      <w:sz w:val="20"/>
      <w:szCs w:val="20"/>
    </w:rPr>
  </w:style>
  <w:style w:type="character" w:customStyle="1" w:styleId="ab">
    <w:name w:val="頁尾 字元"/>
    <w:basedOn w:val="a2"/>
    <w:link w:val="aa"/>
    <w:uiPriority w:val="99"/>
    <w:rsid w:val="00560932"/>
    <w:rPr>
      <w:rFonts w:ascii="Times New Roman" w:eastAsia="新細明體" w:hAnsi="Times New Roman" w:cs="Times New Roman"/>
      <w:sz w:val="20"/>
      <w:szCs w:val="20"/>
    </w:rPr>
  </w:style>
  <w:style w:type="character" w:styleId="ac">
    <w:name w:val="page number"/>
    <w:basedOn w:val="a2"/>
    <w:rsid w:val="00560932"/>
  </w:style>
  <w:style w:type="paragraph" w:styleId="ad">
    <w:name w:val="header"/>
    <w:basedOn w:val="a1"/>
    <w:link w:val="ae"/>
    <w:rsid w:val="00560932"/>
    <w:pPr>
      <w:tabs>
        <w:tab w:val="center" w:pos="4153"/>
        <w:tab w:val="right" w:pos="8306"/>
      </w:tabs>
      <w:snapToGrid w:val="0"/>
    </w:pPr>
    <w:rPr>
      <w:sz w:val="20"/>
      <w:szCs w:val="20"/>
    </w:rPr>
  </w:style>
  <w:style w:type="character" w:customStyle="1" w:styleId="ae">
    <w:name w:val="頁首 字元"/>
    <w:basedOn w:val="a2"/>
    <w:link w:val="ad"/>
    <w:rsid w:val="00560932"/>
    <w:rPr>
      <w:rFonts w:ascii="Times New Roman" w:eastAsia="新細明體" w:hAnsi="Times New Roman" w:cs="Times New Roman"/>
      <w:sz w:val="20"/>
      <w:szCs w:val="20"/>
    </w:rPr>
  </w:style>
  <w:style w:type="paragraph" w:styleId="af">
    <w:name w:val="Plain Text"/>
    <w:basedOn w:val="a1"/>
    <w:link w:val="af0"/>
    <w:uiPriority w:val="99"/>
    <w:unhideWhenUsed/>
    <w:rsid w:val="00560932"/>
    <w:rPr>
      <w:rFonts w:ascii="細明體" w:eastAsia="細明體" w:hAnsi="Courier New" w:cs="Courier New"/>
    </w:rPr>
  </w:style>
  <w:style w:type="character" w:customStyle="1" w:styleId="af0">
    <w:name w:val="純文字 字元"/>
    <w:basedOn w:val="a2"/>
    <w:link w:val="af"/>
    <w:uiPriority w:val="99"/>
    <w:rsid w:val="00560932"/>
    <w:rPr>
      <w:rFonts w:ascii="細明體" w:eastAsia="細明體" w:hAnsi="Courier New" w:cs="Courier New"/>
      <w:szCs w:val="24"/>
    </w:rPr>
  </w:style>
  <w:style w:type="paragraph" w:styleId="af1">
    <w:name w:val="List Paragraph"/>
    <w:basedOn w:val="a1"/>
    <w:uiPriority w:val="34"/>
    <w:qFormat/>
    <w:rsid w:val="00560932"/>
    <w:pPr>
      <w:ind w:leftChars="200" w:left="480"/>
    </w:pPr>
  </w:style>
  <w:style w:type="character" w:customStyle="1" w:styleId="PlainTextChar">
    <w:name w:val="Plain Text Char"/>
    <w:locked/>
    <w:rsid w:val="00560932"/>
    <w:rPr>
      <w:rFonts w:ascii="細明體" w:eastAsia="細明體" w:hAnsi="Courier New" w:cs="Courier New"/>
      <w:sz w:val="24"/>
      <w:szCs w:val="24"/>
    </w:rPr>
  </w:style>
  <w:style w:type="paragraph" w:styleId="af2">
    <w:name w:val="Balloon Text"/>
    <w:basedOn w:val="a1"/>
    <w:link w:val="af3"/>
    <w:rsid w:val="00560932"/>
    <w:rPr>
      <w:rFonts w:ascii="Cambria" w:hAnsi="Cambria"/>
      <w:sz w:val="18"/>
      <w:szCs w:val="18"/>
    </w:rPr>
  </w:style>
  <w:style w:type="character" w:customStyle="1" w:styleId="af3">
    <w:name w:val="註解方塊文字 字元"/>
    <w:basedOn w:val="a2"/>
    <w:link w:val="af2"/>
    <w:rsid w:val="00560932"/>
    <w:rPr>
      <w:rFonts w:ascii="Cambria" w:eastAsia="新細明體" w:hAnsi="Cambria" w:cs="Times New Roman"/>
      <w:sz w:val="18"/>
      <w:szCs w:val="18"/>
    </w:rPr>
  </w:style>
  <w:style w:type="table" w:styleId="Web2">
    <w:name w:val="Table Web 2"/>
    <w:basedOn w:val="a3"/>
    <w:rsid w:val="00560932"/>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3"/>
    <w:rsid w:val="00560932"/>
    <w:pPr>
      <w:widowControl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rsid w:val="00560932"/>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4">
    <w:name w:val="Hyperlink"/>
    <w:uiPriority w:val="99"/>
    <w:unhideWhenUsed/>
    <w:rsid w:val="00560932"/>
    <w:rPr>
      <w:color w:val="0563C1"/>
      <w:u w:val="single"/>
    </w:rPr>
  </w:style>
  <w:style w:type="paragraph" w:styleId="af5">
    <w:name w:val="Body Text"/>
    <w:basedOn w:val="a1"/>
    <w:link w:val="af6"/>
    <w:uiPriority w:val="1"/>
    <w:qFormat/>
    <w:rsid w:val="00560932"/>
    <w:pPr>
      <w:spacing w:after="120"/>
    </w:pPr>
  </w:style>
  <w:style w:type="character" w:customStyle="1" w:styleId="af6">
    <w:name w:val="本文 字元"/>
    <w:basedOn w:val="a2"/>
    <w:link w:val="af5"/>
    <w:rsid w:val="00560932"/>
    <w:rPr>
      <w:rFonts w:ascii="Times New Roman" w:eastAsia="新細明體" w:hAnsi="Times New Roman" w:cs="Times New Roman"/>
      <w:szCs w:val="24"/>
    </w:rPr>
  </w:style>
  <w:style w:type="paragraph" w:styleId="11">
    <w:name w:val="toc 1"/>
    <w:aliases w:val="表目錄1"/>
    <w:basedOn w:val="a1"/>
    <w:next w:val="a1"/>
    <w:autoRedefine/>
    <w:uiPriority w:val="39"/>
    <w:unhideWhenUsed/>
    <w:qFormat/>
    <w:rsid w:val="00560932"/>
    <w:pPr>
      <w:tabs>
        <w:tab w:val="right" w:leader="dot" w:pos="9060"/>
      </w:tabs>
      <w:contextualSpacing/>
      <w:jc w:val="center"/>
      <w:outlineLvl w:val="1"/>
    </w:pPr>
    <w:rPr>
      <w:rFonts w:ascii="標楷體" w:eastAsia="標楷體" w:hAnsi="標楷體"/>
      <w:bCs/>
      <w:noProof/>
      <w:sz w:val="32"/>
      <w:szCs w:val="32"/>
    </w:rPr>
  </w:style>
  <w:style w:type="character" w:styleId="af7">
    <w:name w:val="FollowedHyperlink"/>
    <w:uiPriority w:val="99"/>
    <w:rsid w:val="00560932"/>
    <w:rPr>
      <w:color w:val="800080"/>
      <w:u w:val="single"/>
    </w:rPr>
  </w:style>
  <w:style w:type="paragraph" w:styleId="af8">
    <w:name w:val="Date"/>
    <w:basedOn w:val="a1"/>
    <w:next w:val="a1"/>
    <w:link w:val="af9"/>
    <w:rsid w:val="00560932"/>
    <w:pPr>
      <w:jc w:val="right"/>
    </w:pPr>
    <w:rPr>
      <w:rFonts w:ascii="標楷體" w:eastAsia="標楷體"/>
      <w:szCs w:val="20"/>
    </w:rPr>
  </w:style>
  <w:style w:type="character" w:customStyle="1" w:styleId="af9">
    <w:name w:val="日期 字元"/>
    <w:basedOn w:val="a2"/>
    <w:link w:val="af8"/>
    <w:rsid w:val="00560932"/>
    <w:rPr>
      <w:rFonts w:ascii="標楷體" w:eastAsia="標楷體" w:hAnsi="Times New Roman" w:cs="Times New Roman"/>
      <w:szCs w:val="20"/>
    </w:rPr>
  </w:style>
  <w:style w:type="character" w:customStyle="1" w:styleId="new2">
    <w:name w:val="new2"/>
    <w:rsid w:val="00560932"/>
  </w:style>
  <w:style w:type="paragraph" w:customStyle="1" w:styleId="08">
    <w:name w:val="08內文"/>
    <w:link w:val="080"/>
    <w:autoRedefine/>
    <w:rsid w:val="00560932"/>
    <w:pPr>
      <w:spacing w:line="500" w:lineRule="exact"/>
      <w:ind w:leftChars="353" w:left="847" w:firstLineChars="203" w:firstLine="568"/>
      <w:jc w:val="both"/>
    </w:pPr>
    <w:rPr>
      <w:rFonts w:ascii="標楷體" w:eastAsia="標楷體" w:hAnsi="標楷體" w:cs="Times New Roman"/>
      <w:kern w:val="0"/>
      <w:sz w:val="28"/>
      <w:szCs w:val="28"/>
    </w:rPr>
  </w:style>
  <w:style w:type="character" w:customStyle="1" w:styleId="080">
    <w:name w:val="08內文 字元"/>
    <w:link w:val="08"/>
    <w:rsid w:val="00560932"/>
    <w:rPr>
      <w:rFonts w:ascii="標楷體" w:eastAsia="標楷體" w:hAnsi="標楷體" w:cs="Times New Roman"/>
      <w:kern w:val="0"/>
      <w:sz w:val="28"/>
      <w:szCs w:val="28"/>
    </w:rPr>
  </w:style>
  <w:style w:type="paragraph" w:customStyle="1" w:styleId="23">
    <w:name w:val="樣式 標題 2 +"/>
    <w:basedOn w:val="21"/>
    <w:autoRedefine/>
    <w:rsid w:val="00560932"/>
    <w:pPr>
      <w:numPr>
        <w:ilvl w:val="1"/>
      </w:numPr>
      <w:spacing w:before="180" w:after="180"/>
      <w:ind w:leftChars="50" w:left="687" w:hangingChars="151" w:hanging="567"/>
    </w:pPr>
  </w:style>
  <w:style w:type="paragraph" w:styleId="afa">
    <w:name w:val="TOC Heading"/>
    <w:basedOn w:val="1"/>
    <w:next w:val="a1"/>
    <w:uiPriority w:val="39"/>
    <w:unhideWhenUsed/>
    <w:qFormat/>
    <w:rsid w:val="00560932"/>
    <w:pPr>
      <w:keepLines/>
      <w:widowControl/>
      <w:snapToGrid/>
      <w:spacing w:before="480" w:after="0" w:line="276" w:lineRule="auto"/>
      <w:outlineLvl w:val="9"/>
    </w:pPr>
    <w:rPr>
      <w:rFonts w:ascii="Cambria" w:eastAsia="新細明體" w:hAnsi="Cambria"/>
      <w:color w:val="365F91"/>
      <w:kern w:val="0"/>
      <w:szCs w:val="28"/>
    </w:rPr>
  </w:style>
  <w:style w:type="paragraph" w:styleId="24">
    <w:name w:val="toc 2"/>
    <w:basedOn w:val="a1"/>
    <w:next w:val="a1"/>
    <w:autoRedefine/>
    <w:uiPriority w:val="39"/>
    <w:unhideWhenUsed/>
    <w:qFormat/>
    <w:rsid w:val="00560932"/>
    <w:pPr>
      <w:widowControl/>
      <w:tabs>
        <w:tab w:val="right" w:leader="dot" w:pos="9060"/>
      </w:tabs>
      <w:spacing w:line="360" w:lineRule="exact"/>
      <w:ind w:leftChars="1" w:left="2" w:firstLineChars="100" w:firstLine="260"/>
    </w:pPr>
    <w:rPr>
      <w:rFonts w:ascii="標楷體" w:eastAsia="標楷體" w:hAnsi="標楷體"/>
      <w:noProof/>
      <w:kern w:val="0"/>
      <w:sz w:val="26"/>
      <w:szCs w:val="26"/>
    </w:rPr>
  </w:style>
  <w:style w:type="paragraph" w:styleId="31">
    <w:name w:val="toc 3"/>
    <w:basedOn w:val="a1"/>
    <w:next w:val="a1"/>
    <w:autoRedefine/>
    <w:uiPriority w:val="39"/>
    <w:unhideWhenUsed/>
    <w:qFormat/>
    <w:rsid w:val="00560932"/>
    <w:pPr>
      <w:widowControl/>
      <w:spacing w:after="100" w:line="276" w:lineRule="auto"/>
      <w:ind w:left="440"/>
    </w:pPr>
    <w:rPr>
      <w:rFonts w:ascii="Calibri" w:hAnsi="Calibri"/>
      <w:kern w:val="0"/>
      <w:sz w:val="22"/>
      <w:szCs w:val="22"/>
    </w:rPr>
  </w:style>
  <w:style w:type="paragraph" w:customStyle="1" w:styleId="021">
    <w:name w:val="021"/>
    <w:basedOn w:val="a1"/>
    <w:rsid w:val="00560932"/>
    <w:pPr>
      <w:widowControl/>
      <w:spacing w:before="100" w:beforeAutospacing="1" w:after="100" w:afterAutospacing="1"/>
    </w:pPr>
    <w:rPr>
      <w:rFonts w:ascii="新細明體" w:hAnsi="新細明體" w:cs="新細明體"/>
      <w:kern w:val="0"/>
    </w:rPr>
  </w:style>
  <w:style w:type="paragraph" w:customStyle="1" w:styleId="xl46">
    <w:name w:val="xl46"/>
    <w:basedOn w:val="a1"/>
    <w:rsid w:val="00560932"/>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b">
    <w:name w:val="壹、"/>
    <w:basedOn w:val="a1"/>
    <w:rsid w:val="00560932"/>
    <w:pPr>
      <w:snapToGrid w:val="0"/>
      <w:spacing w:line="360" w:lineRule="auto"/>
    </w:pPr>
    <w:rPr>
      <w:rFonts w:eastAsia="標楷體" w:hAnsi="標楷體"/>
      <w:b/>
      <w:bCs/>
    </w:rPr>
  </w:style>
  <w:style w:type="paragraph" w:customStyle="1" w:styleId="afc">
    <w:name w:val="一、"/>
    <w:basedOn w:val="a1"/>
    <w:rsid w:val="00560932"/>
    <w:pPr>
      <w:widowControl/>
      <w:spacing w:line="360" w:lineRule="auto"/>
      <w:ind w:leftChars="200" w:left="200"/>
    </w:pPr>
    <w:rPr>
      <w:rFonts w:ascii="標楷體" w:eastAsia="標楷體" w:hAnsi="標楷體" w:cs="新細明體"/>
      <w:kern w:val="0"/>
    </w:rPr>
  </w:style>
  <w:style w:type="paragraph" w:customStyle="1" w:styleId="-">
    <w:name w:val="標題目錄-壹"/>
    <w:basedOn w:val="11"/>
    <w:next w:val="-0"/>
    <w:rsid w:val="00560932"/>
    <w:pPr>
      <w:contextualSpacing w:val="0"/>
      <w:jc w:val="left"/>
      <w:outlineLvl w:val="9"/>
    </w:pPr>
    <w:rPr>
      <w:rFonts w:ascii="Times New Roman" w:hAnsi="Times New Roman"/>
      <w:bCs w:val="0"/>
      <w:noProof w:val="0"/>
      <w:sz w:val="24"/>
      <w:szCs w:val="24"/>
    </w:rPr>
  </w:style>
  <w:style w:type="paragraph" w:customStyle="1" w:styleId="-0">
    <w:name w:val="標題目錄-一"/>
    <w:basedOn w:val="-"/>
    <w:rsid w:val="00560932"/>
    <w:pPr>
      <w:tabs>
        <w:tab w:val="right" w:pos="9060"/>
      </w:tabs>
      <w:spacing w:before="60" w:line="360" w:lineRule="exact"/>
      <w:ind w:leftChars="100" w:left="100"/>
    </w:pPr>
    <w:rPr>
      <w:rFonts w:ascii="標楷體" w:hAnsi="標楷體"/>
      <w:b/>
      <w:bCs/>
      <w:caps/>
      <w:noProof/>
      <w:sz w:val="28"/>
      <w:szCs w:val="28"/>
    </w:rPr>
  </w:style>
  <w:style w:type="paragraph" w:customStyle="1" w:styleId="-1">
    <w:name w:val="標題目錄-(一)"/>
    <w:basedOn w:val="-0"/>
    <w:rsid w:val="00560932"/>
    <w:pPr>
      <w:ind w:leftChars="200" w:left="200"/>
    </w:pPr>
    <w:rPr>
      <w:b w:val="0"/>
    </w:rPr>
  </w:style>
  <w:style w:type="paragraph" w:customStyle="1" w:styleId="M">
    <w:name w:val="M"/>
    <w:basedOn w:val="a1"/>
    <w:link w:val="M0"/>
    <w:rsid w:val="00560932"/>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link w:val="M"/>
    <w:rsid w:val="00560932"/>
    <w:rPr>
      <w:rFonts w:ascii="標楷體" w:eastAsia="標楷體" w:hAnsi="標楷體" w:cs="Times New Roman"/>
      <w:b/>
      <w:sz w:val="36"/>
      <w:szCs w:val="36"/>
    </w:rPr>
  </w:style>
  <w:style w:type="paragraph" w:styleId="32">
    <w:name w:val="Body Text 3"/>
    <w:basedOn w:val="a1"/>
    <w:link w:val="33"/>
    <w:rsid w:val="00560932"/>
    <w:pPr>
      <w:spacing w:after="120"/>
    </w:pPr>
    <w:rPr>
      <w:rFonts w:eastAsia="標楷體"/>
      <w:sz w:val="16"/>
      <w:szCs w:val="16"/>
    </w:rPr>
  </w:style>
  <w:style w:type="character" w:customStyle="1" w:styleId="33">
    <w:name w:val="本文 3 字元"/>
    <w:basedOn w:val="a2"/>
    <w:link w:val="32"/>
    <w:rsid w:val="00560932"/>
    <w:rPr>
      <w:rFonts w:ascii="Times New Roman" w:eastAsia="標楷體" w:hAnsi="Times New Roman" w:cs="Times New Roman"/>
      <w:sz w:val="16"/>
      <w:szCs w:val="16"/>
    </w:rPr>
  </w:style>
  <w:style w:type="paragraph" w:customStyle="1" w:styleId="112">
    <w:name w:val="樣式 標題 1 + (拉丁) 標楷體 (中文) 標楷體 12 點 非粗體 行距:  單行間距"/>
    <w:basedOn w:val="1"/>
    <w:rsid w:val="00560932"/>
    <w:pPr>
      <w:snapToGrid/>
      <w:jc w:val="both"/>
    </w:pPr>
    <w:rPr>
      <w:rFonts w:ascii="Times New Roman" w:hAnsi="Times New Roman"/>
      <w:bCs w:val="0"/>
      <w:sz w:val="32"/>
      <w:szCs w:val="32"/>
    </w:rPr>
  </w:style>
  <w:style w:type="paragraph" w:styleId="afd">
    <w:name w:val="annotation text"/>
    <w:basedOn w:val="a1"/>
    <w:link w:val="afe"/>
    <w:rsid w:val="00560932"/>
    <w:rPr>
      <w:rFonts w:eastAsia="標楷體"/>
    </w:rPr>
  </w:style>
  <w:style w:type="character" w:customStyle="1" w:styleId="afe">
    <w:name w:val="註解文字 字元"/>
    <w:basedOn w:val="a2"/>
    <w:link w:val="afd"/>
    <w:rsid w:val="00560932"/>
    <w:rPr>
      <w:rFonts w:ascii="Times New Roman" w:eastAsia="標楷體" w:hAnsi="Times New Roman" w:cs="Times New Roman"/>
      <w:szCs w:val="24"/>
    </w:rPr>
  </w:style>
  <w:style w:type="paragraph" w:customStyle="1" w:styleId="aff">
    <w:name w:val="標題a"/>
    <w:basedOn w:val="a1"/>
    <w:rsid w:val="00560932"/>
    <w:rPr>
      <w:rFonts w:eastAsia="華康粗圓體"/>
      <w:sz w:val="28"/>
      <w:szCs w:val="28"/>
    </w:rPr>
  </w:style>
  <w:style w:type="paragraph" w:styleId="25">
    <w:name w:val="Body Text Indent 2"/>
    <w:basedOn w:val="a1"/>
    <w:link w:val="26"/>
    <w:rsid w:val="00560932"/>
    <w:pPr>
      <w:ind w:left="1680" w:hanging="1440"/>
    </w:pPr>
    <w:rPr>
      <w:rFonts w:eastAsia="標楷體"/>
    </w:rPr>
  </w:style>
  <w:style w:type="character" w:customStyle="1" w:styleId="26">
    <w:name w:val="本文縮排 2 字元"/>
    <w:basedOn w:val="a2"/>
    <w:link w:val="25"/>
    <w:rsid w:val="00560932"/>
    <w:rPr>
      <w:rFonts w:ascii="Times New Roman" w:eastAsia="標楷體" w:hAnsi="Times New Roman" w:cs="Times New Roman"/>
      <w:szCs w:val="24"/>
    </w:rPr>
  </w:style>
  <w:style w:type="paragraph" w:styleId="34">
    <w:name w:val="Body Text Indent 3"/>
    <w:basedOn w:val="a1"/>
    <w:link w:val="35"/>
    <w:rsid w:val="00560932"/>
    <w:pPr>
      <w:ind w:left="510" w:hanging="510"/>
    </w:pPr>
    <w:rPr>
      <w:rFonts w:eastAsia="標楷體"/>
    </w:rPr>
  </w:style>
  <w:style w:type="character" w:customStyle="1" w:styleId="35">
    <w:name w:val="本文縮排 3 字元"/>
    <w:basedOn w:val="a2"/>
    <w:link w:val="34"/>
    <w:rsid w:val="00560932"/>
    <w:rPr>
      <w:rFonts w:ascii="Times New Roman" w:eastAsia="標楷體" w:hAnsi="Times New Roman" w:cs="Times New Roman"/>
      <w:szCs w:val="24"/>
    </w:rPr>
  </w:style>
  <w:style w:type="paragraph" w:customStyle="1" w:styleId="12">
    <w:name w:val="(1)"/>
    <w:basedOn w:val="a1"/>
    <w:next w:val="a1"/>
    <w:link w:val="110"/>
    <w:rsid w:val="00560932"/>
    <w:pPr>
      <w:adjustRightInd w:val="0"/>
      <w:snapToGrid w:val="0"/>
      <w:spacing w:line="300" w:lineRule="auto"/>
      <w:ind w:leftChars="640" w:left="1836" w:hangingChars="125" w:hanging="300"/>
      <w:jc w:val="both"/>
    </w:pPr>
    <w:rPr>
      <w:rFonts w:eastAsia="標楷體"/>
      <w:color w:val="000000"/>
    </w:rPr>
  </w:style>
  <w:style w:type="character" w:customStyle="1" w:styleId="110">
    <w:name w:val="(1) 字元1"/>
    <w:link w:val="12"/>
    <w:rsid w:val="00560932"/>
    <w:rPr>
      <w:rFonts w:ascii="Times New Roman" w:eastAsia="標楷體" w:hAnsi="Times New Roman" w:cs="Times New Roman"/>
      <w:color w:val="000000"/>
      <w:szCs w:val="24"/>
    </w:rPr>
  </w:style>
  <w:style w:type="paragraph" w:customStyle="1" w:styleId="13">
    <w:name w:val="1."/>
    <w:basedOn w:val="a1"/>
    <w:link w:val="111"/>
    <w:rsid w:val="00560932"/>
    <w:pPr>
      <w:widowControl/>
      <w:adjustRightInd w:val="0"/>
      <w:snapToGrid w:val="0"/>
      <w:spacing w:line="300" w:lineRule="auto"/>
      <w:ind w:leftChars="450" w:left="1536" w:hangingChars="190" w:hanging="456"/>
    </w:pPr>
    <w:rPr>
      <w:rFonts w:eastAsia="標楷體"/>
      <w:color w:val="000000"/>
    </w:rPr>
  </w:style>
  <w:style w:type="character" w:customStyle="1" w:styleId="111">
    <w:name w:val="1. 字元1"/>
    <w:link w:val="13"/>
    <w:rsid w:val="00560932"/>
    <w:rPr>
      <w:rFonts w:ascii="Times New Roman" w:eastAsia="標楷體" w:hAnsi="Times New Roman" w:cs="Times New Roman"/>
      <w:color w:val="000000"/>
      <w:szCs w:val="24"/>
    </w:rPr>
  </w:style>
  <w:style w:type="paragraph" w:customStyle="1" w:styleId="aff0">
    <w:name w:val="(一)內文"/>
    <w:basedOn w:val="a1"/>
    <w:link w:val="aff1"/>
    <w:rsid w:val="00560932"/>
    <w:pPr>
      <w:adjustRightInd w:val="0"/>
      <w:snapToGrid w:val="0"/>
      <w:spacing w:line="300" w:lineRule="auto"/>
      <w:ind w:leftChars="565" w:left="565" w:firstLineChars="200" w:firstLine="200"/>
      <w:jc w:val="both"/>
    </w:pPr>
    <w:rPr>
      <w:rFonts w:eastAsia="標楷體"/>
    </w:rPr>
  </w:style>
  <w:style w:type="character" w:customStyle="1" w:styleId="aff1">
    <w:name w:val="(一)內文 字元"/>
    <w:link w:val="aff0"/>
    <w:rsid w:val="00560932"/>
    <w:rPr>
      <w:rFonts w:ascii="Times New Roman" w:eastAsia="標楷體" w:hAnsi="Times New Roman" w:cs="Times New Roman"/>
      <w:szCs w:val="24"/>
    </w:rPr>
  </w:style>
  <w:style w:type="paragraph" w:styleId="2">
    <w:name w:val="Body Text 2"/>
    <w:basedOn w:val="a1"/>
    <w:link w:val="27"/>
    <w:rsid w:val="00560932"/>
    <w:pPr>
      <w:numPr>
        <w:numId w:val="7"/>
      </w:numPr>
      <w:tabs>
        <w:tab w:val="clear" w:pos="480"/>
      </w:tabs>
      <w:ind w:left="0" w:firstLine="0"/>
      <w:jc w:val="both"/>
    </w:pPr>
    <w:rPr>
      <w:rFonts w:eastAsia="標楷體"/>
      <w:b/>
      <w:sz w:val="36"/>
      <w:szCs w:val="20"/>
    </w:rPr>
  </w:style>
  <w:style w:type="character" w:customStyle="1" w:styleId="27">
    <w:name w:val="本文 2 字元"/>
    <w:basedOn w:val="a2"/>
    <w:link w:val="2"/>
    <w:rsid w:val="00560932"/>
    <w:rPr>
      <w:rFonts w:ascii="Times New Roman" w:eastAsia="標楷體" w:hAnsi="Times New Roman" w:cs="Times New Roman"/>
      <w:b/>
      <w:sz w:val="36"/>
      <w:szCs w:val="20"/>
    </w:rPr>
  </w:style>
  <w:style w:type="paragraph" w:customStyle="1" w:styleId="aff2">
    <w:name w:val="類科表"/>
    <w:basedOn w:val="a1"/>
    <w:link w:val="aff3"/>
    <w:rsid w:val="00560932"/>
    <w:pPr>
      <w:adjustRightInd w:val="0"/>
      <w:snapToGrid w:val="0"/>
      <w:jc w:val="both"/>
    </w:pPr>
    <w:rPr>
      <w:rFonts w:ascii="標楷體" w:eastAsia="標楷體" w:hAnsi="標楷體"/>
    </w:rPr>
  </w:style>
  <w:style w:type="character" w:customStyle="1" w:styleId="aff3">
    <w:name w:val="類科表 字元"/>
    <w:link w:val="aff2"/>
    <w:locked/>
    <w:rsid w:val="00560932"/>
    <w:rPr>
      <w:rFonts w:ascii="標楷體" w:eastAsia="標楷體" w:hAnsi="標楷體" w:cs="Times New Roman"/>
      <w:szCs w:val="24"/>
    </w:rPr>
  </w:style>
  <w:style w:type="paragraph" w:customStyle="1" w:styleId="aff4">
    <w:name w:val="內文作者"/>
    <w:basedOn w:val="a1"/>
    <w:next w:val="a1"/>
    <w:rsid w:val="00560932"/>
    <w:pPr>
      <w:widowControl/>
      <w:tabs>
        <w:tab w:val="right" w:pos="8640"/>
      </w:tabs>
      <w:overflowPunct w:val="0"/>
      <w:autoSpaceDE w:val="0"/>
      <w:autoSpaceDN w:val="0"/>
      <w:adjustRightInd w:val="0"/>
      <w:jc w:val="right"/>
      <w:textAlignment w:val="baseline"/>
    </w:pPr>
    <w:rPr>
      <w:rFonts w:eastAsia="標楷體"/>
      <w:spacing w:val="20"/>
      <w:kern w:val="0"/>
      <w:szCs w:val="20"/>
    </w:rPr>
  </w:style>
  <w:style w:type="paragraph" w:customStyle="1" w:styleId="aff5">
    <w:name w:val="(一)"/>
    <w:basedOn w:val="a1"/>
    <w:link w:val="14"/>
    <w:rsid w:val="00560932"/>
    <w:pPr>
      <w:snapToGrid w:val="0"/>
      <w:spacing w:line="360" w:lineRule="auto"/>
      <w:ind w:leftChars="300" w:left="300"/>
    </w:pPr>
    <w:rPr>
      <w:rFonts w:eastAsia="標楷體" w:hAnsi="標楷體"/>
    </w:rPr>
  </w:style>
  <w:style w:type="character" w:customStyle="1" w:styleId="14">
    <w:name w:val="(一) 字元1"/>
    <w:link w:val="aff5"/>
    <w:rsid w:val="00560932"/>
    <w:rPr>
      <w:rFonts w:ascii="Times New Roman" w:eastAsia="標楷體" w:hAnsi="標楷體" w:cs="Times New Roman"/>
      <w:szCs w:val="24"/>
    </w:rPr>
  </w:style>
  <w:style w:type="paragraph" w:customStyle="1" w:styleId="Default">
    <w:name w:val="Default"/>
    <w:rsid w:val="00560932"/>
    <w:pPr>
      <w:widowControl w:val="0"/>
      <w:autoSpaceDE w:val="0"/>
      <w:autoSpaceDN w:val="0"/>
      <w:adjustRightInd w:val="0"/>
    </w:pPr>
    <w:rPr>
      <w:rFonts w:ascii="Arial" w:eastAsia="新細明體" w:hAnsi="Arial" w:cs="Arial"/>
      <w:color w:val="000000"/>
      <w:kern w:val="0"/>
      <w:szCs w:val="24"/>
    </w:rPr>
  </w:style>
  <w:style w:type="paragraph" w:styleId="aff6">
    <w:name w:val="Title"/>
    <w:basedOn w:val="a1"/>
    <w:next w:val="a1"/>
    <w:link w:val="aff7"/>
    <w:qFormat/>
    <w:rsid w:val="00560932"/>
    <w:pPr>
      <w:spacing w:before="120" w:after="60"/>
      <w:jc w:val="center"/>
      <w:outlineLvl w:val="0"/>
    </w:pPr>
    <w:rPr>
      <w:rFonts w:eastAsia="標楷體"/>
      <w:bCs/>
      <w:sz w:val="32"/>
      <w:szCs w:val="32"/>
    </w:rPr>
  </w:style>
  <w:style w:type="character" w:customStyle="1" w:styleId="aff7">
    <w:name w:val="標題 字元"/>
    <w:basedOn w:val="a2"/>
    <w:link w:val="aff6"/>
    <w:rsid w:val="00560932"/>
    <w:rPr>
      <w:rFonts w:ascii="Times New Roman" w:eastAsia="標楷體" w:hAnsi="Times New Roman" w:cs="Times New Roman"/>
      <w:bCs/>
      <w:sz w:val="32"/>
      <w:szCs w:val="32"/>
    </w:rPr>
  </w:style>
  <w:style w:type="character" w:customStyle="1" w:styleId="28">
    <w:name w:val="字元 字元 字元2"/>
    <w:rsid w:val="00560932"/>
    <w:rPr>
      <w:rFonts w:ascii="Arial" w:eastAsia="標楷體" w:hAnsi="Arial"/>
      <w:b/>
      <w:bCs/>
      <w:kern w:val="52"/>
      <w:sz w:val="32"/>
      <w:szCs w:val="52"/>
    </w:rPr>
  </w:style>
  <w:style w:type="character" w:customStyle="1" w:styleId="230">
    <w:name w:val="字元 字元23"/>
    <w:rsid w:val="00560932"/>
    <w:rPr>
      <w:rFonts w:ascii="Arial" w:hAnsi="Arial"/>
      <w:b/>
      <w:bCs/>
      <w:kern w:val="2"/>
      <w:sz w:val="48"/>
      <w:szCs w:val="48"/>
    </w:rPr>
  </w:style>
  <w:style w:type="character" w:customStyle="1" w:styleId="220">
    <w:name w:val="字元 字元22"/>
    <w:rsid w:val="00560932"/>
    <w:rPr>
      <w:rFonts w:ascii="Arial" w:hAnsi="Arial"/>
      <w:b/>
      <w:bCs/>
      <w:kern w:val="2"/>
      <w:sz w:val="36"/>
      <w:szCs w:val="36"/>
    </w:rPr>
  </w:style>
  <w:style w:type="character" w:customStyle="1" w:styleId="210">
    <w:name w:val="字元 字元21"/>
    <w:rsid w:val="00560932"/>
    <w:rPr>
      <w:rFonts w:ascii="Arial" w:eastAsia="新細明體" w:hAnsi="Arial" w:cs="Arial"/>
      <w:sz w:val="36"/>
      <w:szCs w:val="36"/>
      <w:lang w:val="en-US" w:eastAsia="zh-TW" w:bidi="ar-SA"/>
    </w:rPr>
  </w:style>
  <w:style w:type="character" w:customStyle="1" w:styleId="19">
    <w:name w:val="字元 字元19"/>
    <w:rsid w:val="00560932"/>
    <w:rPr>
      <w:rFonts w:ascii="Arial" w:eastAsia="新細明體" w:hAnsi="Arial" w:cs="Arial"/>
      <w:b/>
      <w:bCs/>
      <w:sz w:val="36"/>
      <w:szCs w:val="36"/>
      <w:lang w:val="en-US" w:eastAsia="zh-TW" w:bidi="ar-SA"/>
    </w:rPr>
  </w:style>
  <w:style w:type="character" w:customStyle="1" w:styleId="18">
    <w:name w:val="字元 字元18"/>
    <w:rsid w:val="00560932"/>
    <w:rPr>
      <w:rFonts w:ascii="Arial" w:eastAsia="新細明體" w:hAnsi="Arial" w:cs="Arial"/>
      <w:sz w:val="36"/>
      <w:szCs w:val="36"/>
      <w:lang w:val="en-US" w:eastAsia="zh-TW" w:bidi="ar-SA"/>
    </w:rPr>
  </w:style>
  <w:style w:type="character" w:customStyle="1" w:styleId="17">
    <w:name w:val="字元 字元17"/>
    <w:rsid w:val="00560932"/>
    <w:rPr>
      <w:rFonts w:ascii="Arial" w:eastAsia="新細明體" w:hAnsi="Arial" w:cs="Arial"/>
      <w:sz w:val="36"/>
      <w:szCs w:val="36"/>
      <w:lang w:val="en-US" w:eastAsia="zh-TW" w:bidi="ar-SA"/>
    </w:rPr>
  </w:style>
  <w:style w:type="paragraph" w:customStyle="1" w:styleId="b">
    <w:name w:val="標題b"/>
    <w:basedOn w:val="a1"/>
    <w:rsid w:val="00560932"/>
    <w:pPr>
      <w:ind w:firstLine="240"/>
    </w:pPr>
    <w:rPr>
      <w:rFonts w:eastAsia="標楷體"/>
    </w:rPr>
  </w:style>
  <w:style w:type="paragraph" w:customStyle="1" w:styleId="aff8">
    <w:name w:val="標題ｃ"/>
    <w:basedOn w:val="a1"/>
    <w:rsid w:val="00560932"/>
    <w:pPr>
      <w:ind w:left="981" w:hanging="454"/>
    </w:pPr>
    <w:rPr>
      <w:rFonts w:eastAsia="標楷體"/>
    </w:rPr>
  </w:style>
  <w:style w:type="paragraph" w:customStyle="1" w:styleId="aff9">
    <w:name w:val="函標"/>
    <w:basedOn w:val="a1"/>
    <w:rsid w:val="00560932"/>
    <w:pPr>
      <w:adjustRightInd w:val="0"/>
      <w:spacing w:before="120" w:after="240" w:line="400" w:lineRule="atLeast"/>
      <w:ind w:firstLine="794"/>
      <w:jc w:val="both"/>
      <w:textAlignment w:val="baseline"/>
    </w:pPr>
    <w:rPr>
      <w:rFonts w:ascii="全真楷書" w:eastAsia="全真中黑體"/>
      <w:kern w:val="0"/>
      <w:sz w:val="32"/>
      <w:szCs w:val="20"/>
    </w:rPr>
  </w:style>
  <w:style w:type="paragraph" w:customStyle="1" w:styleId="15">
    <w:name w:val="學報標題1"/>
    <w:basedOn w:val="21"/>
    <w:rsid w:val="00560932"/>
    <w:pPr>
      <w:keepNext w:val="0"/>
      <w:kinsoku w:val="0"/>
      <w:wordWrap w:val="0"/>
      <w:overflowPunct w:val="0"/>
      <w:autoSpaceDE w:val="0"/>
      <w:autoSpaceDN w:val="0"/>
      <w:adjustRightInd w:val="0"/>
      <w:spacing w:after="240" w:line="240" w:lineRule="auto"/>
      <w:ind w:firstLine="567"/>
      <w:jc w:val="both"/>
      <w:textAlignment w:val="baseline"/>
    </w:pPr>
    <w:rPr>
      <w:rFonts w:ascii="華康中黑體(P)" w:eastAsia="華康中黑體(P)" w:hAnsi="Times New Roman"/>
      <w:bCs w:val="0"/>
      <w:spacing w:val="20"/>
      <w:sz w:val="36"/>
      <w:szCs w:val="20"/>
    </w:rPr>
  </w:style>
  <w:style w:type="paragraph" w:customStyle="1" w:styleId="affa">
    <w:name w:val="一"/>
    <w:basedOn w:val="a1"/>
    <w:link w:val="affb"/>
    <w:rsid w:val="00560932"/>
    <w:pPr>
      <w:adjustRightInd w:val="0"/>
      <w:snapToGrid w:val="0"/>
      <w:spacing w:beforeLines="100" w:line="300" w:lineRule="auto"/>
      <w:ind w:leftChars="200" w:left="960" w:hangingChars="200" w:hanging="480"/>
    </w:pPr>
    <w:rPr>
      <w:rFonts w:eastAsia="標楷體"/>
      <w:sz w:val="32"/>
    </w:rPr>
  </w:style>
  <w:style w:type="character" w:customStyle="1" w:styleId="affb">
    <w:name w:val="一 字元"/>
    <w:link w:val="affa"/>
    <w:rsid w:val="00560932"/>
    <w:rPr>
      <w:rFonts w:ascii="Times New Roman" w:eastAsia="標楷體" w:hAnsi="Times New Roman" w:cs="Times New Roman"/>
      <w:sz w:val="32"/>
      <w:szCs w:val="24"/>
    </w:rPr>
  </w:style>
  <w:style w:type="paragraph" w:customStyle="1" w:styleId="affc">
    <w:name w:val="一內文"/>
    <w:basedOn w:val="affa"/>
    <w:rsid w:val="00560932"/>
    <w:pPr>
      <w:spacing w:beforeLines="0"/>
      <w:ind w:left="100" w:firstLineChars="200" w:firstLine="200"/>
    </w:pPr>
    <w:rPr>
      <w:sz w:val="24"/>
    </w:rPr>
  </w:style>
  <w:style w:type="paragraph" w:customStyle="1" w:styleId="affd">
    <w:name w:val="(一)目錄"/>
    <w:basedOn w:val="a1"/>
    <w:rsid w:val="00560932"/>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1"/>
    <w:rsid w:val="00560932"/>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customStyle="1" w:styleId="xl48">
    <w:name w:val="xl48"/>
    <w:basedOn w:val="a1"/>
    <w:rsid w:val="00560932"/>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customStyle="1" w:styleId="36">
    <w:name w:val="樣式3"/>
    <w:basedOn w:val="a1"/>
    <w:autoRedefine/>
    <w:rsid w:val="00560932"/>
    <w:pPr>
      <w:tabs>
        <w:tab w:val="num" w:pos="480"/>
      </w:tabs>
      <w:spacing w:line="240" w:lineRule="exact"/>
      <w:ind w:left="480" w:rightChars="-45" w:right="-108" w:hanging="480"/>
    </w:pPr>
    <w:rPr>
      <w:rFonts w:eastAsia="標楷體"/>
      <w:sz w:val="20"/>
      <w:szCs w:val="20"/>
    </w:rPr>
  </w:style>
  <w:style w:type="paragraph" w:customStyle="1" w:styleId="affe">
    <w:name w:val="免試二"/>
    <w:basedOn w:val="a1"/>
    <w:next w:val="a1"/>
    <w:rsid w:val="00560932"/>
    <w:pPr>
      <w:tabs>
        <w:tab w:val="left" w:pos="652"/>
      </w:tabs>
      <w:kinsoku w:val="0"/>
      <w:jc w:val="both"/>
    </w:pPr>
    <w:rPr>
      <w:rFonts w:eastAsia="標楷體"/>
      <w:b/>
      <w:sz w:val="32"/>
      <w:szCs w:val="20"/>
    </w:rPr>
  </w:style>
  <w:style w:type="paragraph" w:customStyle="1" w:styleId="a">
    <w:name w:val="自評(一)"/>
    <w:basedOn w:val="a1"/>
    <w:rsid w:val="00560932"/>
    <w:pPr>
      <w:numPr>
        <w:numId w:val="5"/>
      </w:numPr>
      <w:spacing w:line="360" w:lineRule="exact"/>
      <w:jc w:val="both"/>
    </w:pPr>
    <w:rPr>
      <w:rFonts w:eastAsia="標楷體"/>
      <w:color w:val="FF0000"/>
      <w:szCs w:val="20"/>
    </w:rPr>
  </w:style>
  <w:style w:type="paragraph" w:customStyle="1" w:styleId="afff">
    <w:name w:val="免試壹"/>
    <w:basedOn w:val="a1"/>
    <w:next w:val="a1"/>
    <w:autoRedefine/>
    <w:rsid w:val="00560932"/>
    <w:pPr>
      <w:tabs>
        <w:tab w:val="left" w:pos="840"/>
      </w:tabs>
      <w:kinsoku w:val="0"/>
      <w:spacing w:line="240" w:lineRule="exact"/>
      <w:jc w:val="center"/>
    </w:pPr>
    <w:rPr>
      <w:rFonts w:ascii="標楷體" w:eastAsia="標楷體" w:hAnsi="標楷體"/>
      <w:b/>
      <w:bCs/>
      <w:spacing w:val="-12"/>
      <w:sz w:val="28"/>
      <w:szCs w:val="20"/>
    </w:rPr>
  </w:style>
  <w:style w:type="paragraph" w:customStyle="1" w:styleId="a0">
    <w:name w:val="免試(三)"/>
    <w:basedOn w:val="a1"/>
    <w:rsid w:val="00560932"/>
    <w:pPr>
      <w:numPr>
        <w:numId w:val="6"/>
      </w:numPr>
      <w:kinsoku w:val="0"/>
      <w:jc w:val="both"/>
    </w:pPr>
    <w:rPr>
      <w:rFonts w:eastAsia="標楷體"/>
      <w:sz w:val="28"/>
      <w:szCs w:val="20"/>
    </w:rPr>
  </w:style>
  <w:style w:type="paragraph" w:customStyle="1" w:styleId="afff0">
    <w:name w:val="表"/>
    <w:basedOn w:val="a7"/>
    <w:rsid w:val="00560932"/>
    <w:pPr>
      <w:autoSpaceDE/>
      <w:autoSpaceDN/>
      <w:adjustRightInd/>
      <w:spacing w:line="400" w:lineRule="atLeast"/>
      <w:ind w:left="0" w:firstLine="482"/>
      <w:jc w:val="both"/>
    </w:pPr>
    <w:rPr>
      <w:rFonts w:ascii="Times New Roman" w:eastAsia="標楷體"/>
      <w:kern w:val="2"/>
    </w:rPr>
  </w:style>
  <w:style w:type="paragraph" w:customStyle="1" w:styleId="title1">
    <w:name w:val="title1"/>
    <w:basedOn w:val="a1"/>
    <w:rsid w:val="00560932"/>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1"/>
    <w:rsid w:val="00560932"/>
    <w:pPr>
      <w:widowControl/>
      <w:spacing w:before="100" w:beforeAutospacing="1" w:after="100" w:afterAutospacing="1"/>
      <w:ind w:left="660"/>
    </w:pPr>
    <w:rPr>
      <w:rFonts w:ascii="Arial Unicode MS" w:eastAsia="Arial Unicode MS" w:hAnsi="Arial Unicode MS" w:cs="Arial Unicode MS"/>
      <w:kern w:val="0"/>
    </w:rPr>
  </w:style>
  <w:style w:type="paragraph" w:styleId="afff1">
    <w:name w:val="Block Text"/>
    <w:basedOn w:val="a1"/>
    <w:rsid w:val="00560932"/>
    <w:pPr>
      <w:ind w:left="113" w:right="113"/>
      <w:jc w:val="both"/>
    </w:pPr>
    <w:rPr>
      <w:rFonts w:eastAsia="標楷體"/>
      <w:sz w:val="22"/>
    </w:rPr>
  </w:style>
  <w:style w:type="paragraph" w:customStyle="1" w:styleId="afff2">
    <w:name w:val="內文標題"/>
    <w:basedOn w:val="a1"/>
    <w:next w:val="aff4"/>
    <w:rsid w:val="00560932"/>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f3">
    <w:name w:val="Note Heading"/>
    <w:basedOn w:val="a1"/>
    <w:next w:val="a1"/>
    <w:link w:val="afff4"/>
    <w:rsid w:val="00560932"/>
    <w:pPr>
      <w:jc w:val="center"/>
    </w:pPr>
    <w:rPr>
      <w:rFonts w:eastAsia="標楷體" w:hAnsi="標楷體"/>
      <w:b/>
      <w:bCs/>
    </w:rPr>
  </w:style>
  <w:style w:type="character" w:customStyle="1" w:styleId="afff4">
    <w:name w:val="註釋標題 字元"/>
    <w:basedOn w:val="a2"/>
    <w:link w:val="afff3"/>
    <w:rsid w:val="00560932"/>
    <w:rPr>
      <w:rFonts w:ascii="Times New Roman" w:eastAsia="標楷體" w:hAnsi="標楷體" w:cs="Times New Roman"/>
      <w:b/>
      <w:bCs/>
      <w:szCs w:val="24"/>
    </w:rPr>
  </w:style>
  <w:style w:type="paragraph" w:styleId="afff5">
    <w:name w:val="Closing"/>
    <w:basedOn w:val="a1"/>
    <w:link w:val="afff6"/>
    <w:rsid w:val="00560932"/>
    <w:pPr>
      <w:ind w:leftChars="1800" w:left="100"/>
    </w:pPr>
    <w:rPr>
      <w:rFonts w:eastAsia="標楷體" w:hAnsi="標楷體"/>
      <w:b/>
      <w:bCs/>
    </w:rPr>
  </w:style>
  <w:style w:type="character" w:customStyle="1" w:styleId="afff6">
    <w:name w:val="結語 字元"/>
    <w:basedOn w:val="a2"/>
    <w:link w:val="afff5"/>
    <w:rsid w:val="00560932"/>
    <w:rPr>
      <w:rFonts w:ascii="Times New Roman" w:eastAsia="標楷體" w:hAnsi="標楷體" w:cs="Times New Roman"/>
      <w:b/>
      <w:bCs/>
      <w:szCs w:val="24"/>
    </w:rPr>
  </w:style>
  <w:style w:type="character" w:customStyle="1" w:styleId="afff7">
    <w:name w:val="一、 字元"/>
    <w:rsid w:val="00560932"/>
    <w:rPr>
      <w:rFonts w:ascii="標楷體" w:eastAsia="標楷體" w:hAnsi="標楷體" w:cs="新細明體"/>
      <w:sz w:val="24"/>
      <w:szCs w:val="24"/>
      <w:lang w:val="en-US" w:eastAsia="zh-TW" w:bidi="ar-SA"/>
    </w:rPr>
  </w:style>
  <w:style w:type="paragraph" w:customStyle="1" w:styleId="h2-">
    <w:name w:val="h2-節"/>
    <w:basedOn w:val="a1"/>
    <w:rsid w:val="00560932"/>
    <w:pPr>
      <w:widowControl/>
      <w:spacing w:beforeLines="50" w:afterLines="50" w:line="360" w:lineRule="auto"/>
    </w:pPr>
    <w:rPr>
      <w:rFonts w:eastAsia="標楷體"/>
      <w:kern w:val="0"/>
      <w:sz w:val="32"/>
      <w:szCs w:val="32"/>
    </w:rPr>
  </w:style>
  <w:style w:type="paragraph" w:customStyle="1" w:styleId="29">
    <w:name w:val="說明2."/>
    <w:basedOn w:val="a1"/>
    <w:rsid w:val="00560932"/>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1"/>
    <w:rsid w:val="00560932"/>
    <w:pPr>
      <w:spacing w:afterLines="50"/>
      <w:jc w:val="center"/>
    </w:pPr>
    <w:rPr>
      <w:rFonts w:ascii="標楷體" w:eastAsia="標楷體" w:hAnsi="標楷體"/>
    </w:rPr>
  </w:style>
  <w:style w:type="paragraph" w:customStyle="1" w:styleId="afff8">
    <w:name w:val="圖表"/>
    <w:basedOn w:val="a1"/>
    <w:rsid w:val="00560932"/>
    <w:pPr>
      <w:adjustRightInd w:val="0"/>
      <w:snapToGrid w:val="0"/>
      <w:ind w:left="660" w:hangingChars="275" w:hanging="660"/>
      <w:jc w:val="both"/>
    </w:pPr>
    <w:rPr>
      <w:rFonts w:ascii="標楷體" w:eastAsia="標楷體" w:hAnsi="標楷體"/>
    </w:rPr>
  </w:style>
  <w:style w:type="paragraph" w:customStyle="1" w:styleId="16">
    <w:name w:val="表格1."/>
    <w:basedOn w:val="a1"/>
    <w:rsid w:val="00560932"/>
    <w:pPr>
      <w:adjustRightInd w:val="0"/>
      <w:ind w:left="550" w:right="57" w:hanging="255"/>
      <w:textAlignment w:val="baseline"/>
    </w:pPr>
    <w:rPr>
      <w:rFonts w:ascii="標楷體" w:eastAsia="標楷體"/>
      <w:kern w:val="0"/>
    </w:rPr>
  </w:style>
  <w:style w:type="paragraph" w:customStyle="1" w:styleId="100">
    <w:name w:val="10."/>
    <w:basedOn w:val="13"/>
    <w:rsid w:val="00560932"/>
    <w:pPr>
      <w:ind w:leftChars="565" w:left="1656" w:hangingChars="125" w:hanging="300"/>
    </w:pPr>
  </w:style>
  <w:style w:type="paragraph" w:customStyle="1" w:styleId="afff9">
    <w:name w:val="壹"/>
    <w:basedOn w:val="a1"/>
    <w:rsid w:val="00560932"/>
    <w:pPr>
      <w:spacing w:line="300" w:lineRule="auto"/>
    </w:pPr>
    <w:rPr>
      <w:rFonts w:eastAsia="標楷體"/>
      <w:color w:val="000000"/>
      <w:sz w:val="32"/>
      <w:szCs w:val="32"/>
    </w:rPr>
  </w:style>
  <w:style w:type="paragraph" w:customStyle="1" w:styleId="1a">
    <w:name w:val="1"/>
    <w:basedOn w:val="a1"/>
    <w:rsid w:val="00560932"/>
    <w:pPr>
      <w:snapToGrid w:val="0"/>
      <w:spacing w:line="400" w:lineRule="exact"/>
      <w:ind w:firstLineChars="100" w:firstLine="260"/>
    </w:pPr>
    <w:rPr>
      <w:rFonts w:ascii="Arial" w:eastAsia="標楷體" w:hAnsi="Arial"/>
      <w:sz w:val="26"/>
      <w:szCs w:val="26"/>
    </w:rPr>
  </w:style>
  <w:style w:type="paragraph" w:customStyle="1" w:styleId="2a">
    <w:name w:val="2"/>
    <w:basedOn w:val="a1"/>
    <w:rsid w:val="00560932"/>
    <w:pPr>
      <w:snapToGrid w:val="0"/>
      <w:spacing w:line="400" w:lineRule="exact"/>
      <w:ind w:leftChars="225" w:left="900" w:hangingChars="150" w:hanging="360"/>
    </w:pPr>
    <w:rPr>
      <w:rFonts w:ascii="Arial" w:eastAsia="標楷體" w:hAnsi="Arial"/>
    </w:rPr>
  </w:style>
  <w:style w:type="paragraph" w:customStyle="1" w:styleId="113">
    <w:name w:val="11"/>
    <w:basedOn w:val="1a"/>
    <w:rsid w:val="00560932"/>
    <w:pPr>
      <w:ind w:leftChars="109" w:left="782" w:hangingChars="200" w:hanging="520"/>
    </w:pPr>
  </w:style>
  <w:style w:type="paragraph" w:styleId="41">
    <w:name w:val="toc 4"/>
    <w:basedOn w:val="a1"/>
    <w:next w:val="a1"/>
    <w:autoRedefine/>
    <w:uiPriority w:val="39"/>
    <w:unhideWhenUsed/>
    <w:rsid w:val="00560932"/>
    <w:pPr>
      <w:ind w:left="720"/>
    </w:pPr>
    <w:rPr>
      <w:rFonts w:ascii="Calibri" w:eastAsia="標楷體" w:hAnsi="Calibri"/>
      <w:sz w:val="18"/>
      <w:szCs w:val="18"/>
    </w:rPr>
  </w:style>
  <w:style w:type="paragraph" w:styleId="51">
    <w:name w:val="toc 5"/>
    <w:basedOn w:val="a1"/>
    <w:next w:val="a1"/>
    <w:autoRedefine/>
    <w:uiPriority w:val="39"/>
    <w:unhideWhenUsed/>
    <w:rsid w:val="00560932"/>
    <w:pPr>
      <w:ind w:left="960"/>
    </w:pPr>
    <w:rPr>
      <w:rFonts w:ascii="Calibri" w:eastAsia="標楷體" w:hAnsi="Calibri"/>
      <w:sz w:val="18"/>
      <w:szCs w:val="18"/>
    </w:rPr>
  </w:style>
  <w:style w:type="paragraph" w:styleId="61">
    <w:name w:val="toc 6"/>
    <w:basedOn w:val="a1"/>
    <w:next w:val="a1"/>
    <w:autoRedefine/>
    <w:uiPriority w:val="39"/>
    <w:unhideWhenUsed/>
    <w:rsid w:val="00560932"/>
    <w:pPr>
      <w:ind w:left="1200"/>
    </w:pPr>
    <w:rPr>
      <w:rFonts w:ascii="Calibri" w:eastAsia="標楷體" w:hAnsi="Calibri"/>
      <w:sz w:val="18"/>
      <w:szCs w:val="18"/>
    </w:rPr>
  </w:style>
  <w:style w:type="paragraph" w:styleId="71">
    <w:name w:val="toc 7"/>
    <w:basedOn w:val="a1"/>
    <w:next w:val="a1"/>
    <w:autoRedefine/>
    <w:uiPriority w:val="39"/>
    <w:unhideWhenUsed/>
    <w:rsid w:val="00560932"/>
    <w:pPr>
      <w:ind w:left="1440"/>
    </w:pPr>
    <w:rPr>
      <w:rFonts w:ascii="Calibri" w:eastAsia="標楷體" w:hAnsi="Calibri"/>
      <w:sz w:val="18"/>
      <w:szCs w:val="18"/>
    </w:rPr>
  </w:style>
  <w:style w:type="paragraph" w:styleId="81">
    <w:name w:val="toc 8"/>
    <w:basedOn w:val="a1"/>
    <w:next w:val="a1"/>
    <w:autoRedefine/>
    <w:uiPriority w:val="39"/>
    <w:unhideWhenUsed/>
    <w:rsid w:val="00560932"/>
    <w:pPr>
      <w:ind w:left="1680"/>
    </w:pPr>
    <w:rPr>
      <w:rFonts w:ascii="Calibri" w:eastAsia="標楷體" w:hAnsi="Calibri"/>
      <w:sz w:val="18"/>
      <w:szCs w:val="18"/>
    </w:rPr>
  </w:style>
  <w:style w:type="paragraph" w:styleId="91">
    <w:name w:val="toc 9"/>
    <w:basedOn w:val="a1"/>
    <w:next w:val="a1"/>
    <w:autoRedefine/>
    <w:uiPriority w:val="39"/>
    <w:unhideWhenUsed/>
    <w:rsid w:val="00560932"/>
    <w:pPr>
      <w:ind w:left="1920"/>
    </w:pPr>
    <w:rPr>
      <w:rFonts w:ascii="Calibri" w:eastAsia="標楷體" w:hAnsi="Calibri"/>
      <w:sz w:val="18"/>
      <w:szCs w:val="18"/>
    </w:rPr>
  </w:style>
  <w:style w:type="paragraph" w:customStyle="1" w:styleId="1b">
    <w:name w:val="樣式 標題 1 + 靠左"/>
    <w:basedOn w:val="1"/>
    <w:rsid w:val="00560932"/>
    <w:pPr>
      <w:snapToGrid/>
      <w:spacing w:before="100" w:beforeAutospacing="1" w:after="100" w:afterAutospacing="1" w:line="440" w:lineRule="exact"/>
    </w:pPr>
    <w:rPr>
      <w:rFonts w:cs="新細明體"/>
      <w:sz w:val="32"/>
      <w:szCs w:val="20"/>
    </w:rPr>
  </w:style>
  <w:style w:type="paragraph" w:styleId="afffa">
    <w:name w:val="List Bullet"/>
    <w:basedOn w:val="a1"/>
    <w:rsid w:val="00560932"/>
    <w:pPr>
      <w:tabs>
        <w:tab w:val="num" w:pos="361"/>
      </w:tabs>
      <w:ind w:leftChars="200" w:left="361" w:hangingChars="200" w:hanging="360"/>
    </w:pPr>
    <w:rPr>
      <w:rFonts w:eastAsia="標楷體"/>
    </w:rPr>
  </w:style>
  <w:style w:type="character" w:customStyle="1" w:styleId="200">
    <w:name w:val="字元 字元20"/>
    <w:rsid w:val="00560932"/>
    <w:rPr>
      <w:rFonts w:ascii="Arial" w:eastAsia="標楷體" w:hAnsi="Arial" w:cs="Times New Roman"/>
      <w:b/>
      <w:bCs/>
      <w:kern w:val="52"/>
      <w:sz w:val="32"/>
      <w:szCs w:val="52"/>
    </w:rPr>
  </w:style>
  <w:style w:type="paragraph" w:styleId="afffb">
    <w:name w:val="annotation subject"/>
    <w:basedOn w:val="afd"/>
    <w:next w:val="afd"/>
    <w:link w:val="afffc"/>
    <w:uiPriority w:val="99"/>
    <w:rsid w:val="00560932"/>
    <w:rPr>
      <w:b/>
      <w:bCs/>
    </w:rPr>
  </w:style>
  <w:style w:type="character" w:customStyle="1" w:styleId="afffc">
    <w:name w:val="註解主旨 字元"/>
    <w:basedOn w:val="afe"/>
    <w:link w:val="afffb"/>
    <w:uiPriority w:val="99"/>
    <w:rsid w:val="00560932"/>
    <w:rPr>
      <w:rFonts w:ascii="Times New Roman" w:eastAsia="標楷體" w:hAnsi="Times New Roman" w:cs="Times New Roman"/>
      <w:b/>
      <w:bCs/>
      <w:szCs w:val="24"/>
    </w:rPr>
  </w:style>
  <w:style w:type="paragraph" w:styleId="afffd">
    <w:name w:val="Subtitle"/>
    <w:basedOn w:val="a1"/>
    <w:next w:val="a1"/>
    <w:link w:val="afffe"/>
    <w:qFormat/>
    <w:rsid w:val="00560932"/>
    <w:pPr>
      <w:outlineLvl w:val="1"/>
    </w:pPr>
    <w:rPr>
      <w:rFonts w:eastAsia="標楷體"/>
      <w:b/>
      <w:iCs/>
    </w:rPr>
  </w:style>
  <w:style w:type="character" w:customStyle="1" w:styleId="afffe">
    <w:name w:val="副標題 字元"/>
    <w:basedOn w:val="a2"/>
    <w:link w:val="afffd"/>
    <w:rsid w:val="00560932"/>
    <w:rPr>
      <w:rFonts w:ascii="Times New Roman" w:eastAsia="標楷體" w:hAnsi="Times New Roman" w:cs="Times New Roman"/>
      <w:b/>
      <w:iCs/>
      <w:szCs w:val="24"/>
    </w:rPr>
  </w:style>
  <w:style w:type="paragraph" w:customStyle="1" w:styleId="4D0DC3B7B9774F009D6BBAEBCEDBE73D">
    <w:name w:val="4D0DC3B7B9774F009D6BBAEBCEDBE73D"/>
    <w:rsid w:val="00560932"/>
    <w:pPr>
      <w:spacing w:after="200" w:line="276" w:lineRule="auto"/>
    </w:pPr>
    <w:rPr>
      <w:rFonts w:ascii="Calibri" w:eastAsia="新細明體" w:hAnsi="Calibri" w:cs="Times New Roman"/>
      <w:kern w:val="0"/>
      <w:sz w:val="22"/>
      <w:lang w:eastAsia="en-US"/>
    </w:rPr>
  </w:style>
  <w:style w:type="character" w:customStyle="1" w:styleId="style11">
    <w:name w:val="style11"/>
    <w:rsid w:val="00560932"/>
    <w:rPr>
      <w:color w:val="993300"/>
    </w:rPr>
  </w:style>
  <w:style w:type="character" w:customStyle="1" w:styleId="affff">
    <w:name w:val="字元 字元 字元"/>
    <w:rsid w:val="00560932"/>
    <w:rPr>
      <w:rFonts w:ascii="Arial" w:hAnsi="Arial"/>
      <w:b/>
      <w:bCs/>
      <w:kern w:val="52"/>
      <w:sz w:val="52"/>
      <w:szCs w:val="52"/>
    </w:rPr>
  </w:style>
  <w:style w:type="paragraph" w:customStyle="1" w:styleId="37">
    <w:name w:val="樣式 (一) + 左:  3 字元"/>
    <w:basedOn w:val="aff5"/>
    <w:rsid w:val="00560932"/>
    <w:rPr>
      <w:rFonts w:cs="新細明體"/>
      <w:sz w:val="28"/>
      <w:szCs w:val="20"/>
    </w:rPr>
  </w:style>
  <w:style w:type="paragraph" w:customStyle="1" w:styleId="-2">
    <w:name w:val="目錄-壹"/>
    <w:rsid w:val="00560932"/>
    <w:pPr>
      <w:spacing w:line="360" w:lineRule="exact"/>
    </w:pPr>
    <w:rPr>
      <w:rFonts w:ascii="標楷體" w:eastAsia="標楷體" w:hAnsi="標楷體" w:cs="Times New Roman"/>
      <w:b/>
      <w:bCs/>
      <w:caps/>
      <w:noProof/>
      <w:sz w:val="28"/>
      <w:szCs w:val="28"/>
    </w:rPr>
  </w:style>
  <w:style w:type="paragraph" w:customStyle="1" w:styleId="140">
    <w:name w:val="一、 + 14 點 粗體"/>
    <w:basedOn w:val="afc"/>
    <w:rsid w:val="00560932"/>
    <w:pPr>
      <w:ind w:leftChars="150" w:left="150"/>
    </w:pPr>
    <w:rPr>
      <w:b/>
      <w:bCs/>
      <w:sz w:val="28"/>
      <w:szCs w:val="20"/>
    </w:rPr>
  </w:style>
  <w:style w:type="paragraph" w:customStyle="1" w:styleId="141">
    <w:name w:val="一、 + 14 點"/>
    <w:basedOn w:val="afc"/>
    <w:rsid w:val="00560932"/>
    <w:pPr>
      <w:ind w:leftChars="150" w:left="150"/>
    </w:pPr>
    <w:rPr>
      <w:b/>
      <w:sz w:val="28"/>
    </w:rPr>
  </w:style>
  <w:style w:type="paragraph" w:customStyle="1" w:styleId="142">
    <w:name w:val="(一)+14點"/>
    <w:basedOn w:val="141"/>
    <w:rsid w:val="00560932"/>
    <w:pPr>
      <w:ind w:leftChars="300" w:left="300"/>
    </w:pPr>
    <w:rPr>
      <w:b w:val="0"/>
    </w:rPr>
  </w:style>
  <w:style w:type="character" w:customStyle="1" w:styleId="1c">
    <w:name w:val="字元 字元 字元1"/>
    <w:rsid w:val="00560932"/>
    <w:rPr>
      <w:rFonts w:ascii="Arial" w:eastAsia="標楷體" w:hAnsi="Arial"/>
      <w:b/>
      <w:bCs/>
      <w:kern w:val="52"/>
      <w:sz w:val="28"/>
      <w:szCs w:val="28"/>
      <w:lang w:val="en-US" w:eastAsia="zh-TW" w:bidi="ar-SA"/>
    </w:rPr>
  </w:style>
  <w:style w:type="paragraph" w:customStyle="1" w:styleId="1d">
    <w:name w:val="六、1內文"/>
    <w:basedOn w:val="a1"/>
    <w:rsid w:val="00560932"/>
    <w:pPr>
      <w:snapToGrid w:val="0"/>
      <w:ind w:leftChars="275" w:left="660"/>
      <w:jc w:val="both"/>
    </w:pPr>
    <w:rPr>
      <w:rFonts w:eastAsia="標楷體"/>
    </w:rPr>
  </w:style>
  <w:style w:type="paragraph" w:customStyle="1" w:styleId="1e">
    <w:name w:val="教學目標1"/>
    <w:basedOn w:val="a1"/>
    <w:rsid w:val="00560932"/>
    <w:pPr>
      <w:widowControl/>
      <w:adjustRightInd w:val="0"/>
      <w:snapToGrid w:val="0"/>
    </w:pPr>
    <w:rPr>
      <w:rFonts w:eastAsia="標楷體"/>
    </w:rPr>
  </w:style>
  <w:style w:type="paragraph" w:customStyle="1" w:styleId="affff0">
    <w:name w:val="自設內文"/>
    <w:basedOn w:val="a1"/>
    <w:rsid w:val="00560932"/>
    <w:pPr>
      <w:adjustRightInd w:val="0"/>
      <w:spacing w:line="360" w:lineRule="auto"/>
      <w:jc w:val="both"/>
      <w:textAlignment w:val="baseline"/>
    </w:pPr>
    <w:rPr>
      <w:rFonts w:ascii="標楷體" w:eastAsia="標楷體"/>
      <w:kern w:val="0"/>
    </w:rPr>
  </w:style>
  <w:style w:type="paragraph" w:customStyle="1" w:styleId="affff1">
    <w:name w:val="六、教學要點"/>
    <w:basedOn w:val="a1"/>
    <w:rsid w:val="00560932"/>
    <w:pPr>
      <w:adjustRightInd w:val="0"/>
      <w:snapToGrid w:val="0"/>
    </w:pPr>
    <w:rPr>
      <w:rFonts w:ascii="標楷體" w:eastAsia="標楷體" w:hAnsi="標楷體"/>
    </w:rPr>
  </w:style>
  <w:style w:type="paragraph" w:customStyle="1" w:styleId="1f">
    <w:name w:val="六、(1)"/>
    <w:basedOn w:val="a1"/>
    <w:rsid w:val="00560932"/>
    <w:pPr>
      <w:adjustRightInd w:val="0"/>
      <w:snapToGrid w:val="0"/>
      <w:ind w:leftChars="275" w:left="936" w:hangingChars="115" w:hanging="276"/>
      <w:jc w:val="both"/>
    </w:pPr>
    <w:rPr>
      <w:rFonts w:eastAsia="標楷體"/>
    </w:rPr>
  </w:style>
  <w:style w:type="paragraph" w:customStyle="1" w:styleId="affff2">
    <w:name w:val="內文 + 標楷體"/>
    <w:aliases w:val="黑色,左右對齊"/>
    <w:basedOn w:val="a1"/>
    <w:link w:val="affff3"/>
    <w:rsid w:val="00560932"/>
    <w:pPr>
      <w:adjustRightInd w:val="0"/>
      <w:snapToGrid w:val="0"/>
      <w:jc w:val="both"/>
    </w:pPr>
    <w:rPr>
      <w:rFonts w:ascii="標楷體" w:eastAsia="標楷體" w:hAnsi="標楷體"/>
      <w:color w:val="000000"/>
    </w:rPr>
  </w:style>
  <w:style w:type="character" w:customStyle="1" w:styleId="affff3">
    <w:name w:val="內文 + 標楷體 字元"/>
    <w:aliases w:val="黑色 字元,左右對齊 字元"/>
    <w:link w:val="affff2"/>
    <w:rsid w:val="00560932"/>
    <w:rPr>
      <w:rFonts w:ascii="標楷體" w:eastAsia="標楷體" w:hAnsi="標楷體" w:cs="Times New Roman"/>
      <w:color w:val="000000"/>
      <w:szCs w:val="24"/>
    </w:rPr>
  </w:style>
  <w:style w:type="paragraph" w:customStyle="1" w:styleId="1f0">
    <w:name w:val="六、1"/>
    <w:basedOn w:val="a1"/>
    <w:rsid w:val="00560932"/>
    <w:pPr>
      <w:adjustRightInd w:val="0"/>
      <w:snapToGrid w:val="0"/>
      <w:ind w:leftChars="200" w:left="480"/>
      <w:jc w:val="both"/>
    </w:pPr>
    <w:rPr>
      <w:rFonts w:eastAsia="標楷體"/>
    </w:rPr>
  </w:style>
  <w:style w:type="paragraph" w:customStyle="1" w:styleId="1f1">
    <w:name w:val="(1)內文"/>
    <w:basedOn w:val="a1"/>
    <w:link w:val="114"/>
    <w:rsid w:val="00560932"/>
    <w:pPr>
      <w:spacing w:line="360" w:lineRule="auto"/>
      <w:ind w:leftChars="525" w:left="1260" w:firstLineChars="200" w:firstLine="480"/>
      <w:jc w:val="both"/>
    </w:pPr>
    <w:rPr>
      <w:rFonts w:ascii="標楷體" w:eastAsia="標楷體" w:hAnsi="標楷體"/>
    </w:rPr>
  </w:style>
  <w:style w:type="character" w:customStyle="1" w:styleId="114">
    <w:name w:val="(1)內文 字元1"/>
    <w:link w:val="1f1"/>
    <w:rsid w:val="00560932"/>
    <w:rPr>
      <w:rFonts w:ascii="標楷體" w:eastAsia="標楷體" w:hAnsi="標楷體" w:cs="Times New Roman"/>
      <w:szCs w:val="24"/>
    </w:rPr>
  </w:style>
  <w:style w:type="paragraph" w:customStyle="1" w:styleId="affff4">
    <w:name w:val="節數"/>
    <w:basedOn w:val="a1"/>
    <w:rsid w:val="00560932"/>
    <w:pPr>
      <w:snapToGrid w:val="0"/>
      <w:jc w:val="both"/>
    </w:pPr>
    <w:rPr>
      <w:rFonts w:eastAsia="標楷體"/>
    </w:rPr>
  </w:style>
  <w:style w:type="paragraph" w:customStyle="1" w:styleId="affff5">
    <w:name w:val="表頭"/>
    <w:basedOn w:val="a1"/>
    <w:rsid w:val="00560932"/>
    <w:pPr>
      <w:jc w:val="center"/>
    </w:pPr>
    <w:rPr>
      <w:rFonts w:eastAsia="標楷體"/>
    </w:rPr>
  </w:style>
  <w:style w:type="paragraph" w:styleId="2b">
    <w:name w:val="List 2"/>
    <w:basedOn w:val="a1"/>
    <w:rsid w:val="00560932"/>
    <w:pPr>
      <w:snapToGrid w:val="0"/>
      <w:spacing w:line="300" w:lineRule="auto"/>
      <w:ind w:left="960" w:hanging="480"/>
    </w:pPr>
    <w:rPr>
      <w:rFonts w:eastAsia="標楷體"/>
    </w:rPr>
  </w:style>
  <w:style w:type="paragraph" w:customStyle="1" w:styleId="1f2">
    <w:name w:val="表格內文1"/>
    <w:basedOn w:val="a1"/>
    <w:rsid w:val="00560932"/>
    <w:pPr>
      <w:adjustRightInd w:val="0"/>
      <w:ind w:left="57" w:right="57"/>
      <w:textAlignment w:val="baseline"/>
    </w:pPr>
    <w:rPr>
      <w:rFonts w:ascii="標楷體" w:eastAsia="標楷體"/>
      <w:spacing w:val="2"/>
      <w:kern w:val="0"/>
    </w:rPr>
  </w:style>
  <w:style w:type="paragraph" w:customStyle="1" w:styleId="20">
    <w:name w:val="表一2"/>
    <w:basedOn w:val="a1"/>
    <w:rsid w:val="00560932"/>
    <w:pPr>
      <w:numPr>
        <w:numId w:val="8"/>
      </w:numPr>
      <w:tabs>
        <w:tab w:val="clear" w:pos="567"/>
        <w:tab w:val="num" w:pos="720"/>
      </w:tabs>
      <w:spacing w:line="300" w:lineRule="auto"/>
      <w:ind w:left="240" w:hangingChars="100" w:hanging="240"/>
      <w:jc w:val="both"/>
    </w:pPr>
    <w:rPr>
      <w:rFonts w:eastAsia="標楷體"/>
    </w:rPr>
  </w:style>
  <w:style w:type="paragraph" w:customStyle="1" w:styleId="1f3">
    <w:name w:val="1標題"/>
    <w:basedOn w:val="a1"/>
    <w:rsid w:val="00560932"/>
    <w:pPr>
      <w:spacing w:line="360" w:lineRule="auto"/>
      <w:ind w:leftChars="215" w:left="895" w:hangingChars="158" w:hanging="379"/>
      <w:jc w:val="both"/>
    </w:pPr>
    <w:rPr>
      <w:rFonts w:ascii="標楷體" w:eastAsia="標楷體" w:hAnsi="標楷體" w:cs="標楷體"/>
    </w:rPr>
  </w:style>
  <w:style w:type="paragraph" w:customStyle="1" w:styleId="affff6">
    <w:name w:val="自設內文正確"/>
    <w:basedOn w:val="a1"/>
    <w:link w:val="affff7"/>
    <w:rsid w:val="00560932"/>
    <w:pPr>
      <w:spacing w:line="360" w:lineRule="auto"/>
      <w:jc w:val="both"/>
    </w:pPr>
    <w:rPr>
      <w:rFonts w:ascii="標楷體" w:eastAsia="標楷體"/>
      <w:szCs w:val="20"/>
    </w:rPr>
  </w:style>
  <w:style w:type="character" w:customStyle="1" w:styleId="affff7">
    <w:name w:val="自設內文正確 字元"/>
    <w:link w:val="affff6"/>
    <w:rsid w:val="00560932"/>
    <w:rPr>
      <w:rFonts w:ascii="標楷體" w:eastAsia="標楷體" w:hAnsi="Times New Roman" w:cs="Times New Roman"/>
      <w:szCs w:val="20"/>
    </w:rPr>
  </w:style>
  <w:style w:type="paragraph" w:customStyle="1" w:styleId="120">
    <w:name w:val="標楷12"/>
    <w:basedOn w:val="a1"/>
    <w:rsid w:val="00560932"/>
    <w:pPr>
      <w:tabs>
        <w:tab w:val="num" w:pos="1080"/>
      </w:tabs>
      <w:snapToGrid w:val="0"/>
      <w:ind w:left="480" w:hanging="480"/>
    </w:pPr>
    <w:rPr>
      <w:rFonts w:eastAsia="標楷體"/>
    </w:rPr>
  </w:style>
  <w:style w:type="paragraph" w:customStyle="1" w:styleId="affff8">
    <w:name w:val="表格"/>
    <w:basedOn w:val="a1"/>
    <w:rsid w:val="00560932"/>
    <w:pPr>
      <w:ind w:left="57" w:right="57"/>
    </w:pPr>
    <w:rPr>
      <w:rFonts w:ascii="標楷體" w:eastAsia="標楷體"/>
      <w:color w:val="000000"/>
      <w:szCs w:val="20"/>
    </w:rPr>
  </w:style>
  <w:style w:type="paragraph" w:customStyle="1" w:styleId="affff9">
    <w:name w:val="表 字元 字元 字元"/>
    <w:basedOn w:val="a1"/>
    <w:link w:val="affffa"/>
    <w:rsid w:val="00560932"/>
    <w:pPr>
      <w:snapToGrid w:val="0"/>
      <w:jc w:val="both"/>
    </w:pPr>
    <w:rPr>
      <w:rFonts w:eastAsia="標楷體"/>
      <w:szCs w:val="26"/>
    </w:rPr>
  </w:style>
  <w:style w:type="character" w:customStyle="1" w:styleId="affffa">
    <w:name w:val="表 字元 字元 字元 字元"/>
    <w:link w:val="affff9"/>
    <w:rsid w:val="00560932"/>
    <w:rPr>
      <w:rFonts w:ascii="Times New Roman" w:eastAsia="標楷體" w:hAnsi="Times New Roman" w:cs="Times New Roman"/>
      <w:szCs w:val="26"/>
    </w:rPr>
  </w:style>
  <w:style w:type="paragraph" w:customStyle="1" w:styleId="1f4">
    <w:name w:val="圖表1"/>
    <w:basedOn w:val="a1"/>
    <w:rsid w:val="00560932"/>
    <w:pPr>
      <w:tabs>
        <w:tab w:val="left" w:pos="0"/>
      </w:tabs>
      <w:snapToGrid w:val="0"/>
      <w:spacing w:line="300" w:lineRule="auto"/>
      <w:jc w:val="both"/>
    </w:pPr>
    <w:rPr>
      <w:rFonts w:ascii="標楷體" w:eastAsia="標楷體" w:hAnsi="標楷體"/>
    </w:rPr>
  </w:style>
  <w:style w:type="paragraph" w:customStyle="1" w:styleId="affffb">
    <w:name w:val="表格十一、"/>
    <w:basedOn w:val="1f2"/>
    <w:rsid w:val="00560932"/>
    <w:pPr>
      <w:ind w:left="794" w:hanging="737"/>
    </w:pPr>
  </w:style>
  <w:style w:type="paragraph" w:customStyle="1" w:styleId="affffc">
    <w:name w:val="標(一)"/>
    <w:basedOn w:val="a1"/>
    <w:rsid w:val="00560932"/>
    <w:pPr>
      <w:spacing w:beforeLines="50" w:afterLines="50" w:line="360" w:lineRule="auto"/>
    </w:pPr>
    <w:rPr>
      <w:rFonts w:eastAsia="標楷體"/>
    </w:rPr>
  </w:style>
  <w:style w:type="paragraph" w:customStyle="1" w:styleId="143">
    <w:name w:val="綱(1.4"/>
    <w:basedOn w:val="a1"/>
    <w:rsid w:val="00560932"/>
    <w:pPr>
      <w:tabs>
        <w:tab w:val="left" w:pos="1140"/>
      </w:tabs>
      <w:ind w:leftChars="50" w:left="299" w:hangingChars="80" w:hanging="179"/>
      <w:jc w:val="both"/>
    </w:pPr>
    <w:rPr>
      <w:rFonts w:eastAsia="標楷體"/>
      <w:spacing w:val="-8"/>
    </w:rPr>
  </w:style>
  <w:style w:type="paragraph" w:customStyle="1" w:styleId="180">
    <w:name w:val="綱(1.8"/>
    <w:basedOn w:val="143"/>
    <w:rsid w:val="00560932"/>
    <w:pPr>
      <w:ind w:left="290" w:hanging="170"/>
    </w:pPr>
    <w:rPr>
      <w:spacing w:val="-14"/>
    </w:rPr>
  </w:style>
  <w:style w:type="paragraph" w:customStyle="1" w:styleId="affffd">
    <w:name w:val="表文"/>
    <w:basedOn w:val="a1"/>
    <w:rsid w:val="00560932"/>
    <w:pPr>
      <w:ind w:firstLineChars="200" w:firstLine="480"/>
      <w:jc w:val="both"/>
    </w:pPr>
    <w:rPr>
      <w:rFonts w:eastAsia="標楷體"/>
    </w:rPr>
  </w:style>
  <w:style w:type="paragraph" w:customStyle="1" w:styleId="affffe">
    <w:name w:val="樣式 (一)內文 + 標楷體"/>
    <w:basedOn w:val="aff0"/>
    <w:link w:val="afffff"/>
    <w:rsid w:val="00560932"/>
  </w:style>
  <w:style w:type="character" w:customStyle="1" w:styleId="afffff">
    <w:name w:val="樣式 (一)內文 + 標楷體 字元"/>
    <w:link w:val="affffe"/>
    <w:rsid w:val="00560932"/>
    <w:rPr>
      <w:rFonts w:ascii="Times New Roman" w:eastAsia="標楷體" w:hAnsi="Times New Roman" w:cs="Times New Roman"/>
      <w:szCs w:val="24"/>
    </w:rPr>
  </w:style>
  <w:style w:type="character" w:customStyle="1" w:styleId="afffff0">
    <w:name w:val="樣式 標楷體"/>
    <w:rsid w:val="00560932"/>
    <w:rPr>
      <w:rFonts w:ascii="Times New Roman" w:eastAsia="標楷體" w:hAnsi="Times New Roman"/>
      <w:sz w:val="24"/>
    </w:rPr>
  </w:style>
  <w:style w:type="paragraph" w:customStyle="1" w:styleId="afffff1">
    <w:name w:val="樣式 (拉丁) 標楷體 (中文) 標楷體 置中"/>
    <w:basedOn w:val="a1"/>
    <w:autoRedefine/>
    <w:rsid w:val="00560932"/>
    <w:pPr>
      <w:jc w:val="center"/>
    </w:pPr>
    <w:rPr>
      <w:rFonts w:eastAsia="標楷體"/>
    </w:rPr>
  </w:style>
  <w:style w:type="character" w:customStyle="1" w:styleId="afffff2">
    <w:name w:val="樣式 (中文) 標楷體"/>
    <w:rsid w:val="00560932"/>
    <w:rPr>
      <w:rFonts w:ascii="Times New Roman" w:eastAsia="標楷體" w:hAnsi="Times New Roman"/>
      <w:sz w:val="24"/>
    </w:rPr>
  </w:style>
  <w:style w:type="paragraph" w:customStyle="1" w:styleId="121">
    <w:name w:val="樣式12"/>
    <w:basedOn w:val="a1"/>
    <w:rsid w:val="00560932"/>
    <w:rPr>
      <w:rFonts w:eastAsia="標楷體"/>
      <w:color w:val="000000"/>
      <w:sz w:val="32"/>
      <w:szCs w:val="40"/>
    </w:rPr>
  </w:style>
  <w:style w:type="paragraph" w:customStyle="1" w:styleId="130">
    <w:name w:val="樣式13"/>
    <w:basedOn w:val="a1"/>
    <w:rsid w:val="00560932"/>
    <w:pPr>
      <w:adjustRightInd w:val="0"/>
      <w:snapToGrid w:val="0"/>
      <w:spacing w:beforeLines="100" w:line="300" w:lineRule="auto"/>
      <w:ind w:leftChars="200" w:left="1120" w:hangingChars="200" w:hanging="640"/>
    </w:pPr>
    <w:rPr>
      <w:rFonts w:eastAsia="標楷體"/>
      <w:color w:val="000000"/>
      <w:sz w:val="28"/>
    </w:rPr>
  </w:style>
  <w:style w:type="paragraph" w:customStyle="1" w:styleId="afffff3">
    <w:name w:val="說明"/>
    <w:basedOn w:val="aff5"/>
    <w:link w:val="afffff4"/>
    <w:rsid w:val="00560932"/>
    <w:pPr>
      <w:tabs>
        <w:tab w:val="left" w:pos="960"/>
        <w:tab w:val="left" w:pos="1560"/>
      </w:tabs>
      <w:adjustRightInd w:val="0"/>
      <w:spacing w:line="300" w:lineRule="auto"/>
      <w:ind w:leftChars="0" w:left="0"/>
    </w:pPr>
    <w:rPr>
      <w:color w:val="000000"/>
    </w:rPr>
  </w:style>
  <w:style w:type="character" w:customStyle="1" w:styleId="afffff4">
    <w:name w:val="說明 字元"/>
    <w:link w:val="afffff3"/>
    <w:rsid w:val="00560932"/>
    <w:rPr>
      <w:rFonts w:ascii="Times New Roman" w:eastAsia="標楷體" w:hAnsi="標楷體" w:cs="Times New Roman"/>
      <w:color w:val="000000"/>
      <w:szCs w:val="24"/>
    </w:rPr>
  </w:style>
  <w:style w:type="character" w:styleId="afffff5">
    <w:name w:val="annotation reference"/>
    <w:uiPriority w:val="99"/>
    <w:rsid w:val="00560932"/>
    <w:rPr>
      <w:sz w:val="18"/>
      <w:szCs w:val="18"/>
    </w:rPr>
  </w:style>
  <w:style w:type="paragraph" w:customStyle="1" w:styleId="1f5">
    <w:name w:val="總體計畫1"/>
    <w:basedOn w:val="a1"/>
    <w:rsid w:val="00560932"/>
    <w:pPr>
      <w:tabs>
        <w:tab w:val="num" w:pos="-283"/>
      </w:tabs>
      <w:ind w:left="681" w:hanging="681"/>
    </w:pPr>
    <w:rPr>
      <w:rFonts w:eastAsia="標楷體"/>
      <w:b/>
      <w:sz w:val="28"/>
      <w:szCs w:val="28"/>
    </w:rPr>
  </w:style>
  <w:style w:type="paragraph" w:customStyle="1" w:styleId="2c">
    <w:name w:val="總體計畫2"/>
    <w:basedOn w:val="a1"/>
    <w:rsid w:val="00560932"/>
    <w:pPr>
      <w:tabs>
        <w:tab w:val="num" w:pos="-6660"/>
      </w:tabs>
      <w:spacing w:line="520" w:lineRule="exact"/>
      <w:ind w:left="1620" w:hanging="540"/>
    </w:pPr>
    <w:rPr>
      <w:rFonts w:ascii="新細明體" w:eastAsia="標楷體" w:hAnsi="新細明體"/>
    </w:rPr>
  </w:style>
  <w:style w:type="paragraph" w:customStyle="1" w:styleId="38">
    <w:name w:val="總體計畫3"/>
    <w:basedOn w:val="a1"/>
    <w:rsid w:val="00560932"/>
    <w:pPr>
      <w:tabs>
        <w:tab w:val="num" w:pos="1560"/>
      </w:tabs>
      <w:ind w:left="1514" w:hanging="794"/>
    </w:pPr>
    <w:rPr>
      <w:rFonts w:ascii="新細明體" w:eastAsia="標楷體" w:hAnsi="新細明體"/>
    </w:rPr>
  </w:style>
  <w:style w:type="paragraph" w:customStyle="1" w:styleId="afffff6">
    <w:name w:val="處室工作報告"/>
    <w:basedOn w:val="a1"/>
    <w:rsid w:val="00560932"/>
    <w:pPr>
      <w:spacing w:line="360" w:lineRule="exact"/>
      <w:ind w:left="567" w:hanging="567"/>
    </w:pPr>
    <w:rPr>
      <w:rFonts w:eastAsia="標楷體"/>
      <w:sz w:val="26"/>
      <w:szCs w:val="26"/>
    </w:rPr>
  </w:style>
  <w:style w:type="character" w:customStyle="1" w:styleId="1f6">
    <w:name w:val="標案1"/>
    <w:rsid w:val="00560932"/>
    <w:rPr>
      <w:rFonts w:ascii="Times New Roman" w:eastAsia="標楷體" w:hAnsi="Times New Roman"/>
      <w:sz w:val="28"/>
    </w:rPr>
  </w:style>
  <w:style w:type="paragraph" w:customStyle="1" w:styleId="1f7">
    <w:name w:val="1第一階"/>
    <w:basedOn w:val="a1"/>
    <w:link w:val="1f8"/>
    <w:rsid w:val="00560932"/>
    <w:pPr>
      <w:tabs>
        <w:tab w:val="right" w:leader="hyphen" w:pos="8640"/>
      </w:tabs>
    </w:pPr>
    <w:rPr>
      <w:rFonts w:eastAsia="標楷體"/>
      <w:b/>
      <w:sz w:val="32"/>
    </w:rPr>
  </w:style>
  <w:style w:type="character" w:customStyle="1" w:styleId="1f8">
    <w:name w:val="1第一階 字元"/>
    <w:link w:val="1f7"/>
    <w:rsid w:val="00560932"/>
    <w:rPr>
      <w:rFonts w:ascii="Times New Roman" w:eastAsia="標楷體" w:hAnsi="Times New Roman" w:cs="Times New Roman"/>
      <w:b/>
      <w:sz w:val="32"/>
      <w:szCs w:val="24"/>
    </w:rPr>
  </w:style>
  <w:style w:type="paragraph" w:customStyle="1" w:styleId="2d">
    <w:name w:val="2第二階"/>
    <w:basedOn w:val="1f7"/>
    <w:link w:val="2e"/>
    <w:rsid w:val="00560932"/>
    <w:pPr>
      <w:ind w:leftChars="100" w:left="100"/>
    </w:pPr>
    <w:rPr>
      <w:b w:val="0"/>
      <w:sz w:val="28"/>
    </w:rPr>
  </w:style>
  <w:style w:type="character" w:customStyle="1" w:styleId="2e">
    <w:name w:val="2第二階 字元"/>
    <w:link w:val="2d"/>
    <w:rsid w:val="00560932"/>
    <w:rPr>
      <w:rFonts w:ascii="Times New Roman" w:eastAsia="標楷體" w:hAnsi="Times New Roman" w:cs="Times New Roman"/>
      <w:sz w:val="28"/>
      <w:szCs w:val="24"/>
    </w:rPr>
  </w:style>
  <w:style w:type="paragraph" w:customStyle="1" w:styleId="211">
    <w:name w:val="樣式 2第二階 + 左:  1 字元"/>
    <w:basedOn w:val="2d"/>
    <w:rsid w:val="00560932"/>
    <w:pPr>
      <w:ind w:left="240"/>
    </w:pPr>
    <w:rPr>
      <w:rFonts w:cs="新細明體"/>
      <w:sz w:val="24"/>
      <w:szCs w:val="20"/>
    </w:rPr>
  </w:style>
  <w:style w:type="paragraph" w:customStyle="1" w:styleId="39">
    <w:name w:val="3第三階"/>
    <w:basedOn w:val="a1"/>
    <w:link w:val="3a"/>
    <w:rsid w:val="00560932"/>
    <w:pPr>
      <w:tabs>
        <w:tab w:val="left" w:pos="1232"/>
      </w:tabs>
      <w:snapToGrid w:val="0"/>
      <w:ind w:firstLineChars="200" w:firstLine="480"/>
      <w:jc w:val="both"/>
    </w:pPr>
    <w:rPr>
      <w:rFonts w:eastAsia="標楷體" w:hAnsi="標楷體"/>
    </w:rPr>
  </w:style>
  <w:style w:type="character" w:customStyle="1" w:styleId="3a">
    <w:name w:val="3第三階 字元"/>
    <w:link w:val="39"/>
    <w:rsid w:val="00560932"/>
    <w:rPr>
      <w:rFonts w:ascii="Times New Roman" w:eastAsia="標楷體" w:hAnsi="標楷體" w:cs="Times New Roman"/>
      <w:szCs w:val="24"/>
    </w:rPr>
  </w:style>
  <w:style w:type="paragraph" w:styleId="afffff7">
    <w:name w:val="caption"/>
    <w:basedOn w:val="a1"/>
    <w:next w:val="a1"/>
    <w:qFormat/>
    <w:rsid w:val="00560932"/>
    <w:pPr>
      <w:spacing w:before="120" w:after="120"/>
    </w:pPr>
    <w:rPr>
      <w:rFonts w:eastAsia="標楷體"/>
    </w:rPr>
  </w:style>
  <w:style w:type="paragraph" w:customStyle="1" w:styleId="afffff8">
    <w:name w:val="主旨"/>
    <w:basedOn w:val="a1"/>
    <w:next w:val="a1"/>
    <w:rsid w:val="00560932"/>
    <w:pPr>
      <w:spacing w:line="480" w:lineRule="exact"/>
      <w:ind w:left="907" w:hanging="907"/>
      <w:jc w:val="both"/>
    </w:pPr>
    <w:rPr>
      <w:rFonts w:eastAsia="標楷體"/>
      <w:sz w:val="30"/>
    </w:rPr>
  </w:style>
  <w:style w:type="paragraph" w:customStyle="1" w:styleId="afffff9">
    <w:name w:val="正副本"/>
    <w:basedOn w:val="a7"/>
    <w:rsid w:val="00560932"/>
    <w:pPr>
      <w:autoSpaceDE/>
      <w:autoSpaceDN/>
      <w:adjustRightInd/>
      <w:spacing w:line="0" w:lineRule="atLeast"/>
      <w:ind w:left="720" w:hanging="720"/>
      <w:jc w:val="both"/>
    </w:pPr>
    <w:rPr>
      <w:rFonts w:ascii="Times New Roman"/>
      <w:kern w:val="2"/>
      <w:szCs w:val="24"/>
    </w:rPr>
  </w:style>
  <w:style w:type="paragraph" w:customStyle="1" w:styleId="afffffa">
    <w:name w:val="受文者"/>
    <w:basedOn w:val="a7"/>
    <w:rsid w:val="00560932"/>
    <w:pPr>
      <w:autoSpaceDE/>
      <w:autoSpaceDN/>
      <w:adjustRightInd/>
      <w:spacing w:line="0" w:lineRule="atLeast"/>
      <w:ind w:left="1304" w:hanging="1304"/>
      <w:jc w:val="both"/>
    </w:pPr>
    <w:rPr>
      <w:rFonts w:ascii="Times New Roman"/>
      <w:kern w:val="2"/>
      <w:sz w:val="32"/>
      <w:szCs w:val="24"/>
    </w:rPr>
  </w:style>
  <w:style w:type="paragraph" w:customStyle="1" w:styleId="afffffb">
    <w:name w:val="說明條列"/>
    <w:basedOn w:val="a1"/>
    <w:rsid w:val="00560932"/>
    <w:pPr>
      <w:spacing w:line="480" w:lineRule="exact"/>
      <w:ind w:left="891" w:hanging="607"/>
      <w:jc w:val="both"/>
    </w:pPr>
    <w:rPr>
      <w:rFonts w:eastAsia="標楷體"/>
      <w:sz w:val="30"/>
    </w:rPr>
  </w:style>
  <w:style w:type="paragraph" w:customStyle="1" w:styleId="afffffc">
    <w:name w:val="擬辦"/>
    <w:basedOn w:val="afffff3"/>
    <w:next w:val="afffffb"/>
    <w:rsid w:val="00560932"/>
    <w:pPr>
      <w:tabs>
        <w:tab w:val="clear" w:pos="960"/>
        <w:tab w:val="clear" w:pos="1560"/>
      </w:tabs>
      <w:adjustRightInd/>
      <w:snapToGrid/>
      <w:spacing w:line="480" w:lineRule="exact"/>
      <w:ind w:left="907" w:hanging="907"/>
      <w:jc w:val="both"/>
    </w:pPr>
    <w:rPr>
      <w:rFonts w:eastAsia="新細明體" w:hAnsi="Times New Roman"/>
      <w:color w:val="auto"/>
      <w:sz w:val="30"/>
    </w:rPr>
  </w:style>
  <w:style w:type="paragraph" w:customStyle="1" w:styleId="afffffd">
    <w:name w:val="公告事項"/>
    <w:basedOn w:val="a7"/>
    <w:next w:val="a1"/>
    <w:rsid w:val="00560932"/>
    <w:pPr>
      <w:autoSpaceDE/>
      <w:autoSpaceDN/>
      <w:adjustRightInd/>
      <w:spacing w:line="480" w:lineRule="exact"/>
      <w:ind w:left="1531" w:hanging="1531"/>
      <w:jc w:val="both"/>
    </w:pPr>
    <w:rPr>
      <w:rFonts w:ascii="Times New Roman"/>
      <w:kern w:val="2"/>
      <w:sz w:val="30"/>
      <w:szCs w:val="24"/>
    </w:rPr>
  </w:style>
  <w:style w:type="paragraph" w:customStyle="1" w:styleId="afffffe">
    <w:name w:val="公告條列"/>
    <w:basedOn w:val="a1"/>
    <w:rsid w:val="00560932"/>
    <w:pPr>
      <w:spacing w:line="480" w:lineRule="exact"/>
      <w:ind w:left="1503" w:hanging="596"/>
      <w:jc w:val="both"/>
    </w:pPr>
    <w:rPr>
      <w:rFonts w:eastAsia="標楷體"/>
      <w:sz w:val="30"/>
    </w:rPr>
  </w:style>
  <w:style w:type="paragraph" w:customStyle="1" w:styleId="affffff">
    <w:name w:val="姓名"/>
    <w:basedOn w:val="a1"/>
    <w:next w:val="afffffb"/>
    <w:rsid w:val="00560932"/>
    <w:pPr>
      <w:spacing w:line="480" w:lineRule="exact"/>
      <w:ind w:left="1174" w:hanging="890"/>
    </w:pPr>
    <w:rPr>
      <w:rFonts w:eastAsia="標楷體"/>
      <w:sz w:val="30"/>
    </w:rPr>
  </w:style>
  <w:style w:type="paragraph" w:customStyle="1" w:styleId="affffff0">
    <w:name w:val="列席者"/>
    <w:basedOn w:val="a1"/>
    <w:rsid w:val="00560932"/>
    <w:pPr>
      <w:spacing w:line="480" w:lineRule="exact"/>
      <w:ind w:left="1225" w:hanging="1225"/>
      <w:jc w:val="both"/>
    </w:pPr>
    <w:rPr>
      <w:rFonts w:eastAsia="標楷體"/>
      <w:sz w:val="30"/>
    </w:rPr>
  </w:style>
  <w:style w:type="paragraph" w:customStyle="1" w:styleId="affffff1">
    <w:name w:val="開會"/>
    <w:basedOn w:val="a1"/>
    <w:next w:val="afffffb"/>
    <w:rsid w:val="00560932"/>
    <w:pPr>
      <w:spacing w:line="480" w:lineRule="exact"/>
      <w:ind w:left="1503" w:hanging="1503"/>
      <w:jc w:val="both"/>
    </w:pPr>
    <w:rPr>
      <w:rFonts w:eastAsia="標楷體"/>
      <w:sz w:val="30"/>
    </w:rPr>
  </w:style>
  <w:style w:type="paragraph" w:customStyle="1" w:styleId="affffff2">
    <w:name w:val="會辦單位"/>
    <w:basedOn w:val="a1"/>
    <w:rsid w:val="00560932"/>
    <w:pPr>
      <w:spacing w:line="480" w:lineRule="exact"/>
      <w:ind w:left="5670"/>
    </w:pPr>
    <w:rPr>
      <w:rFonts w:eastAsia="標楷體"/>
      <w:sz w:val="30"/>
    </w:rPr>
  </w:style>
  <w:style w:type="character" w:customStyle="1" w:styleId="affffff3">
    <w:name w:val="表格樣式 字元"/>
    <w:link w:val="affffff4"/>
    <w:locked/>
    <w:rsid w:val="00560932"/>
    <w:rPr>
      <w:rFonts w:ascii="標楷體" w:eastAsia="標楷體" w:hAnsi="標楷體"/>
      <w:szCs w:val="24"/>
    </w:rPr>
  </w:style>
  <w:style w:type="paragraph" w:customStyle="1" w:styleId="affffff4">
    <w:name w:val="表格樣式"/>
    <w:basedOn w:val="a1"/>
    <w:link w:val="affffff3"/>
    <w:rsid w:val="00560932"/>
    <w:pPr>
      <w:snapToGrid w:val="0"/>
      <w:spacing w:before="50" w:after="50" w:line="420" w:lineRule="exact"/>
      <w:jc w:val="both"/>
    </w:pPr>
    <w:rPr>
      <w:rFonts w:ascii="標楷體" w:eastAsia="標楷體" w:hAnsi="標楷體" w:cstheme="minorBidi"/>
    </w:rPr>
  </w:style>
  <w:style w:type="character" w:styleId="HTML1">
    <w:name w:val="HTML Typewriter"/>
    <w:uiPriority w:val="99"/>
    <w:unhideWhenUsed/>
    <w:rsid w:val="00560932"/>
    <w:rPr>
      <w:rFonts w:ascii="細明體" w:eastAsia="細明體" w:hAnsi="細明體" w:cs="細明體"/>
      <w:sz w:val="24"/>
      <w:szCs w:val="24"/>
    </w:rPr>
  </w:style>
  <w:style w:type="paragraph" w:customStyle="1" w:styleId="xl65">
    <w:name w:val="xl65"/>
    <w:basedOn w:val="a1"/>
    <w:rsid w:val="00560932"/>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eastAsia="標楷體" w:hAnsi="新細明體" w:cs="新細明體"/>
      <w:kern w:val="0"/>
    </w:rPr>
  </w:style>
  <w:style w:type="paragraph" w:customStyle="1" w:styleId="xl66">
    <w:name w:val="xl66"/>
    <w:basedOn w:val="a1"/>
    <w:rsid w:val="005609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標楷體" w:hAnsi="新細明體" w:cs="新細明體"/>
      <w:kern w:val="0"/>
    </w:rPr>
  </w:style>
  <w:style w:type="paragraph" w:customStyle="1" w:styleId="xl67">
    <w:name w:val="xl67"/>
    <w:basedOn w:val="a1"/>
    <w:rsid w:val="005609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標楷體" w:hAnsi="新細明體" w:cs="新細明體"/>
      <w:color w:val="666666"/>
      <w:kern w:val="0"/>
      <w:sz w:val="18"/>
      <w:szCs w:val="18"/>
    </w:rPr>
  </w:style>
  <w:style w:type="paragraph" w:customStyle="1" w:styleId="xl68">
    <w:name w:val="xl68"/>
    <w:basedOn w:val="a1"/>
    <w:rsid w:val="0056093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標楷體" w:hAnsi="新細明體" w:cs="新細明體"/>
      <w:kern w:val="0"/>
    </w:rPr>
  </w:style>
  <w:style w:type="paragraph" w:customStyle="1" w:styleId="xl69">
    <w:name w:val="xl69"/>
    <w:basedOn w:val="a1"/>
    <w:rsid w:val="0056093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標楷體" w:hAnsi="新細明體" w:cs="新細明體"/>
      <w:kern w:val="0"/>
    </w:rPr>
  </w:style>
  <w:style w:type="paragraph" w:customStyle="1" w:styleId="xl70">
    <w:name w:val="xl70"/>
    <w:basedOn w:val="a1"/>
    <w:rsid w:val="00560932"/>
    <w:pPr>
      <w:widowControl/>
      <w:pBdr>
        <w:left w:val="single" w:sz="4" w:space="0" w:color="000000"/>
        <w:right w:val="single" w:sz="4" w:space="0" w:color="000000"/>
      </w:pBdr>
      <w:spacing w:before="100" w:beforeAutospacing="1" w:after="100" w:afterAutospacing="1"/>
      <w:jc w:val="center"/>
    </w:pPr>
    <w:rPr>
      <w:rFonts w:ascii="新細明體" w:eastAsia="標楷體" w:hAnsi="新細明體" w:cs="新細明體"/>
      <w:kern w:val="0"/>
    </w:rPr>
  </w:style>
  <w:style w:type="paragraph" w:customStyle="1" w:styleId="xl71">
    <w:name w:val="xl71"/>
    <w:basedOn w:val="a1"/>
    <w:rsid w:val="00560932"/>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標楷體" w:hAnsi="新細明體" w:cs="新細明體"/>
      <w:kern w:val="0"/>
    </w:rPr>
  </w:style>
  <w:style w:type="paragraph" w:customStyle="1" w:styleId="xl72">
    <w:name w:val="xl72"/>
    <w:basedOn w:val="a1"/>
    <w:rsid w:val="00560932"/>
    <w:pPr>
      <w:widowControl/>
      <w:pBdr>
        <w:top w:val="single" w:sz="4" w:space="0" w:color="000000"/>
        <w:left w:val="single" w:sz="4" w:space="0" w:color="000000"/>
        <w:right w:val="single" w:sz="4" w:space="0" w:color="000000"/>
      </w:pBdr>
      <w:spacing w:before="100" w:beforeAutospacing="1" w:after="100" w:afterAutospacing="1"/>
    </w:pPr>
    <w:rPr>
      <w:rFonts w:ascii="新細明體" w:eastAsia="標楷體" w:hAnsi="新細明體" w:cs="新細明體"/>
      <w:kern w:val="0"/>
    </w:rPr>
  </w:style>
  <w:style w:type="paragraph" w:customStyle="1" w:styleId="xl73">
    <w:name w:val="xl73"/>
    <w:basedOn w:val="a1"/>
    <w:rsid w:val="00560932"/>
    <w:pPr>
      <w:widowControl/>
      <w:pBdr>
        <w:left w:val="single" w:sz="4" w:space="0" w:color="000000"/>
        <w:right w:val="single" w:sz="4" w:space="0" w:color="000000"/>
      </w:pBdr>
      <w:spacing w:before="100" w:beforeAutospacing="1" w:after="100" w:afterAutospacing="1"/>
    </w:pPr>
    <w:rPr>
      <w:rFonts w:ascii="新細明體" w:eastAsia="標楷體" w:hAnsi="新細明體" w:cs="新細明體"/>
      <w:kern w:val="0"/>
    </w:rPr>
  </w:style>
  <w:style w:type="paragraph" w:customStyle="1" w:styleId="xl74">
    <w:name w:val="xl74"/>
    <w:basedOn w:val="a1"/>
    <w:rsid w:val="00560932"/>
    <w:pPr>
      <w:widowControl/>
      <w:pBdr>
        <w:left w:val="single" w:sz="4" w:space="0" w:color="000000"/>
        <w:bottom w:val="single" w:sz="4" w:space="0" w:color="000000"/>
        <w:right w:val="single" w:sz="4" w:space="0" w:color="000000"/>
      </w:pBdr>
      <w:spacing w:before="100" w:beforeAutospacing="1" w:after="100" w:afterAutospacing="1"/>
    </w:pPr>
    <w:rPr>
      <w:rFonts w:ascii="新細明體" w:eastAsia="標楷體" w:hAnsi="新細明體" w:cs="新細明體"/>
      <w:kern w:val="0"/>
    </w:rPr>
  </w:style>
  <w:style w:type="paragraph" w:customStyle="1" w:styleId="0221">
    <w:name w:val="0221"/>
    <w:basedOn w:val="a1"/>
    <w:rsid w:val="00560932"/>
    <w:pPr>
      <w:widowControl/>
      <w:spacing w:before="100" w:beforeAutospacing="1" w:after="100" w:afterAutospacing="1"/>
    </w:pPr>
    <w:rPr>
      <w:rFonts w:ascii="新細明體" w:eastAsia="標楷體" w:hAnsi="新細明體" w:cs="新細明體"/>
      <w:kern w:val="0"/>
    </w:rPr>
  </w:style>
  <w:style w:type="paragraph" w:customStyle="1" w:styleId="1f9">
    <w:name w:val="標題1"/>
    <w:rsid w:val="00560932"/>
    <w:pPr>
      <w:spacing w:beforeLines="50" w:afterLines="50"/>
      <w:jc w:val="center"/>
    </w:pPr>
    <w:rPr>
      <w:rFonts w:ascii="Arial" w:eastAsia="新細明體" w:hAnsi="Arial" w:cs="Times New Roman"/>
      <w:bCs/>
      <w:kern w:val="52"/>
      <w:sz w:val="36"/>
      <w:szCs w:val="52"/>
    </w:rPr>
  </w:style>
  <w:style w:type="character" w:customStyle="1" w:styleId="dialogtext1">
    <w:name w:val="dialog_text1"/>
    <w:rsid w:val="00560932"/>
    <w:rPr>
      <w:rFonts w:ascii="sөũ" w:hAnsi="sөũ" w:hint="default"/>
      <w:color w:val="000000"/>
      <w:sz w:val="24"/>
      <w:szCs w:val="24"/>
    </w:rPr>
  </w:style>
  <w:style w:type="paragraph" w:styleId="affffff5">
    <w:name w:val="No Spacing"/>
    <w:uiPriority w:val="1"/>
    <w:qFormat/>
    <w:rsid w:val="00560932"/>
    <w:pPr>
      <w:widowControl w:val="0"/>
    </w:pPr>
    <w:rPr>
      <w:rFonts w:ascii="Calibri" w:eastAsia="新細明體" w:hAnsi="Calibri" w:cs="Calibri"/>
      <w:color w:val="000000"/>
      <w:szCs w:val="24"/>
    </w:rPr>
  </w:style>
  <w:style w:type="character" w:customStyle="1" w:styleId="1fa">
    <w:name w:val="六、1 字元"/>
    <w:uiPriority w:val="99"/>
    <w:rsid w:val="00560932"/>
    <w:rPr>
      <w:rFonts w:eastAsia="標楷體"/>
      <w:kern w:val="2"/>
      <w:sz w:val="24"/>
      <w:szCs w:val="24"/>
      <w:lang w:val="en-US" w:eastAsia="zh-TW"/>
    </w:rPr>
  </w:style>
  <w:style w:type="character" w:customStyle="1" w:styleId="1fb">
    <w:name w:val="六、(1) 字元"/>
    <w:uiPriority w:val="99"/>
    <w:rsid w:val="00560932"/>
    <w:rPr>
      <w:rFonts w:eastAsia="標楷體"/>
      <w:kern w:val="2"/>
      <w:sz w:val="24"/>
      <w:szCs w:val="24"/>
      <w:lang w:val="en-US" w:eastAsia="zh-TW"/>
    </w:rPr>
  </w:style>
  <w:style w:type="paragraph" w:styleId="affffff6">
    <w:name w:val="Document Map"/>
    <w:basedOn w:val="a1"/>
    <w:link w:val="affffff7"/>
    <w:rsid w:val="00560932"/>
    <w:pPr>
      <w:shd w:val="clear" w:color="auto" w:fill="000080"/>
    </w:pPr>
    <w:rPr>
      <w:rFonts w:ascii="Arial" w:eastAsia="標楷體" w:hAnsi="Arial"/>
      <w:color w:val="000000"/>
    </w:rPr>
  </w:style>
  <w:style w:type="character" w:customStyle="1" w:styleId="affffff7">
    <w:name w:val="文件引導模式 字元"/>
    <w:basedOn w:val="a2"/>
    <w:link w:val="affffff6"/>
    <w:rsid w:val="00560932"/>
    <w:rPr>
      <w:rFonts w:ascii="Arial" w:eastAsia="標楷體" w:hAnsi="Arial" w:cs="Times New Roman"/>
      <w:color w:val="000000"/>
      <w:szCs w:val="24"/>
      <w:shd w:val="clear" w:color="auto" w:fill="000080"/>
    </w:rPr>
  </w:style>
  <w:style w:type="paragraph" w:customStyle="1" w:styleId="115">
    <w:name w:val="內容綱要1.(1)"/>
    <w:basedOn w:val="a1"/>
    <w:rsid w:val="00560932"/>
    <w:pPr>
      <w:adjustRightInd w:val="0"/>
      <w:snapToGrid w:val="0"/>
      <w:ind w:leftChars="80" w:left="160" w:hangingChars="80" w:hanging="80"/>
    </w:pPr>
    <w:rPr>
      <w:rFonts w:eastAsia="標楷體"/>
      <w:color w:val="000000"/>
    </w:rPr>
  </w:style>
  <w:style w:type="paragraph" w:customStyle="1" w:styleId="1fc">
    <w:name w:val="單元主題1（分兩行）"/>
    <w:basedOn w:val="a1"/>
    <w:rsid w:val="00560932"/>
    <w:pPr>
      <w:adjustRightInd w:val="0"/>
      <w:snapToGrid w:val="0"/>
      <w:ind w:left="168" w:hangingChars="70" w:hanging="168"/>
    </w:pPr>
    <w:rPr>
      <w:rFonts w:eastAsia="標楷體"/>
      <w:color w:val="000000"/>
    </w:rPr>
  </w:style>
  <w:style w:type="paragraph" w:customStyle="1" w:styleId="031">
    <w:name w:val="031"/>
    <w:basedOn w:val="a1"/>
    <w:rsid w:val="00560932"/>
    <w:pPr>
      <w:widowControl/>
      <w:spacing w:before="100" w:beforeAutospacing="1" w:after="100" w:afterAutospacing="1"/>
    </w:pPr>
    <w:rPr>
      <w:rFonts w:ascii="新細明體" w:hAnsi="新細明體" w:cs="新細明體"/>
      <w:kern w:val="0"/>
    </w:rPr>
  </w:style>
  <w:style w:type="paragraph" w:customStyle="1" w:styleId="033">
    <w:name w:val="033"/>
    <w:basedOn w:val="a1"/>
    <w:rsid w:val="00560932"/>
    <w:pPr>
      <w:widowControl/>
      <w:spacing w:before="100" w:beforeAutospacing="1" w:after="100" w:afterAutospacing="1"/>
    </w:pPr>
    <w:rPr>
      <w:rFonts w:ascii="新細明體" w:hAnsi="新細明體" w:cs="新細明體"/>
      <w:kern w:val="0"/>
    </w:rPr>
  </w:style>
  <w:style w:type="paragraph" w:customStyle="1" w:styleId="032">
    <w:name w:val="032"/>
    <w:basedOn w:val="a1"/>
    <w:rsid w:val="00560932"/>
    <w:pPr>
      <w:widowControl/>
      <w:spacing w:before="100" w:beforeAutospacing="1" w:after="100" w:afterAutospacing="1"/>
    </w:pPr>
    <w:rPr>
      <w:rFonts w:ascii="新細明體" w:hAnsi="新細明體" w:cs="新細明體"/>
      <w:kern w:val="0"/>
    </w:rPr>
  </w:style>
  <w:style w:type="paragraph" w:customStyle="1" w:styleId="1fd">
    <w:name w:val="樣式1"/>
    <w:basedOn w:val="a1"/>
    <w:link w:val="1fe"/>
    <w:rsid w:val="005609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pPr>
    <w:rPr>
      <w:rFonts w:ascii="標楷體" w:eastAsia="標楷體" w:hAnsi="標楷體"/>
      <w:strike/>
      <w:lang w:val="x-none" w:eastAsia="x-none"/>
    </w:rPr>
  </w:style>
  <w:style w:type="character" w:customStyle="1" w:styleId="1fe">
    <w:name w:val="樣式1 字元"/>
    <w:link w:val="1fd"/>
    <w:locked/>
    <w:rsid w:val="00560932"/>
    <w:rPr>
      <w:rFonts w:ascii="標楷體" w:eastAsia="標楷體" w:hAnsi="標楷體" w:cs="Times New Roman"/>
      <w:strike/>
      <w:szCs w:val="24"/>
      <w:lang w:val="x-none" w:eastAsia="x-none"/>
    </w:rPr>
  </w:style>
  <w:style w:type="table" w:styleId="affffff8">
    <w:name w:val="Table Theme"/>
    <w:basedOn w:val="a3"/>
    <w:rsid w:val="0056093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9">
    <w:name w:val="Grid Table Light"/>
    <w:basedOn w:val="a3"/>
    <w:uiPriority w:val="40"/>
    <w:rsid w:val="00560932"/>
    <w:rPr>
      <w:rFonts w:ascii="Times New Roman" w:eastAsia="新細明體"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
    <w:name w:val="Table Normal"/>
    <w:uiPriority w:val="2"/>
    <w:semiHidden/>
    <w:unhideWhenUsed/>
    <w:qFormat/>
    <w:rsid w:val="009B380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B3802"/>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BA7C5-1268-4F28-8464-940BB6DC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tyhs</dc:creator>
  <cp:keywords/>
  <dc:description/>
  <cp:lastModifiedBy>tyhs</cp:lastModifiedBy>
  <cp:revision>3</cp:revision>
  <cp:lastPrinted>2016-09-19T09:11:00Z</cp:lastPrinted>
  <dcterms:created xsi:type="dcterms:W3CDTF">2018-09-05T06:45:00Z</dcterms:created>
  <dcterms:modified xsi:type="dcterms:W3CDTF">2018-09-05T06:45:00Z</dcterms:modified>
</cp:coreProperties>
</file>