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9F" w:rsidRPr="00BD506E" w:rsidRDefault="00455F9F" w:rsidP="00455F9F">
      <w:pPr>
        <w:autoSpaceDE w:val="0"/>
        <w:autoSpaceDN w:val="0"/>
        <w:adjustRightInd w:val="0"/>
        <w:spacing w:line="480" w:lineRule="exact"/>
        <w:rPr>
          <w:bdr w:val="single" w:sz="4" w:space="0" w:color="auto"/>
        </w:rPr>
      </w:pPr>
      <w:r w:rsidRPr="00BD506E">
        <w:rPr>
          <w:bdr w:val="single" w:sz="4" w:space="0" w:color="auto"/>
        </w:rPr>
        <w:t>附件</w:t>
      </w:r>
      <w:r w:rsidR="00404564">
        <w:rPr>
          <w:rFonts w:hint="eastAsia"/>
          <w:bdr w:val="single" w:sz="4" w:space="0" w:color="auto"/>
        </w:rPr>
        <w:t>一</w:t>
      </w:r>
    </w:p>
    <w:p w:rsidR="00455F9F" w:rsidRPr="00BD506E" w:rsidRDefault="00455F9F" w:rsidP="00455F9F">
      <w:pPr>
        <w:adjustRightInd w:val="0"/>
        <w:snapToGrid w:val="0"/>
        <w:spacing w:line="300" w:lineRule="exact"/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rFonts w:eastAsia="標楷體"/>
          <w:b/>
          <w:bCs/>
          <w:sz w:val="32"/>
        </w:rPr>
      </w:pPr>
      <w:r w:rsidRPr="00BD506E">
        <w:rPr>
          <w:rFonts w:eastAsia="標楷體"/>
          <w:b/>
          <w:bCs/>
          <w:sz w:val="32"/>
        </w:rPr>
        <w:t>高雄市立左營高中【特殊教育推行委員會】組織章程</w:t>
      </w:r>
    </w:p>
    <w:p w:rsidR="00455F9F" w:rsidRPr="00BD506E" w:rsidRDefault="00455F9F" w:rsidP="00455F9F">
      <w:pPr>
        <w:snapToGrid w:val="0"/>
        <w:spacing w:line="0" w:lineRule="atLeast"/>
        <w:jc w:val="center"/>
        <w:rPr>
          <w:rFonts w:eastAsia="標楷體"/>
          <w:spacing w:val="-4"/>
          <w:sz w:val="22"/>
          <w:szCs w:val="30"/>
        </w:rPr>
      </w:pPr>
      <w:r w:rsidRPr="00BD506E">
        <w:rPr>
          <w:rFonts w:eastAsia="標楷體"/>
          <w:spacing w:val="-4"/>
          <w:sz w:val="22"/>
          <w:szCs w:val="30"/>
        </w:rPr>
        <w:t xml:space="preserve">                                        </w:t>
      </w:r>
    </w:p>
    <w:p w:rsidR="00455F9F" w:rsidRPr="00BD506E" w:rsidRDefault="00455F9F" w:rsidP="00455F9F">
      <w:pPr>
        <w:snapToGrid w:val="0"/>
        <w:spacing w:line="0" w:lineRule="atLeast"/>
        <w:jc w:val="right"/>
        <w:rPr>
          <w:rFonts w:eastAsia="標楷體"/>
          <w:spacing w:val="-4"/>
          <w:sz w:val="22"/>
          <w:szCs w:val="22"/>
        </w:rPr>
      </w:pPr>
      <w:r w:rsidRPr="00BD506E">
        <w:rPr>
          <w:rFonts w:eastAsia="標楷體"/>
          <w:spacing w:val="-4"/>
          <w:sz w:val="22"/>
          <w:szCs w:val="22"/>
        </w:rPr>
        <w:t>102</w:t>
      </w:r>
      <w:r w:rsidRPr="00BD506E">
        <w:rPr>
          <w:rFonts w:eastAsia="標楷體"/>
          <w:spacing w:val="-4"/>
          <w:sz w:val="22"/>
          <w:szCs w:val="22"/>
        </w:rPr>
        <w:t>年</w:t>
      </w:r>
      <w:r w:rsidRPr="00BD506E">
        <w:rPr>
          <w:rFonts w:eastAsia="標楷體"/>
          <w:spacing w:val="-4"/>
          <w:sz w:val="22"/>
          <w:szCs w:val="22"/>
        </w:rPr>
        <w:t>08</w:t>
      </w:r>
      <w:r w:rsidRPr="00BD506E">
        <w:rPr>
          <w:rFonts w:eastAsia="標楷體"/>
          <w:spacing w:val="-4"/>
          <w:sz w:val="22"/>
          <w:szCs w:val="22"/>
        </w:rPr>
        <w:t>月</w:t>
      </w:r>
      <w:r w:rsidRPr="00BD506E">
        <w:rPr>
          <w:rFonts w:eastAsia="標楷體"/>
          <w:spacing w:val="-4"/>
          <w:sz w:val="22"/>
          <w:szCs w:val="22"/>
        </w:rPr>
        <w:t>21</w:t>
      </w:r>
      <w:r w:rsidRPr="00BD506E">
        <w:rPr>
          <w:rFonts w:eastAsia="標楷體"/>
          <w:spacing w:val="-4"/>
          <w:sz w:val="22"/>
          <w:szCs w:val="22"/>
        </w:rPr>
        <w:t>日特殊教育推行委員會審議通過</w:t>
      </w:r>
    </w:p>
    <w:p w:rsidR="00455F9F" w:rsidRDefault="00455F9F" w:rsidP="00455F9F">
      <w:pPr>
        <w:snapToGrid w:val="0"/>
        <w:spacing w:line="0" w:lineRule="atLeast"/>
        <w:jc w:val="right"/>
        <w:rPr>
          <w:rFonts w:eastAsia="標楷體"/>
          <w:spacing w:val="-4"/>
          <w:sz w:val="22"/>
          <w:szCs w:val="22"/>
        </w:rPr>
      </w:pPr>
      <w:r w:rsidRPr="00BD506E">
        <w:rPr>
          <w:rFonts w:eastAsia="標楷體"/>
          <w:spacing w:val="-4"/>
          <w:sz w:val="22"/>
          <w:szCs w:val="22"/>
        </w:rPr>
        <w:t>107</w:t>
      </w:r>
      <w:r w:rsidRPr="00BD506E">
        <w:rPr>
          <w:rFonts w:eastAsia="標楷體"/>
          <w:spacing w:val="-4"/>
          <w:sz w:val="22"/>
          <w:szCs w:val="22"/>
        </w:rPr>
        <w:t>年</w:t>
      </w:r>
      <w:r w:rsidRPr="00BD506E">
        <w:rPr>
          <w:rFonts w:eastAsia="標楷體"/>
          <w:spacing w:val="-4"/>
          <w:sz w:val="22"/>
          <w:szCs w:val="22"/>
        </w:rPr>
        <w:t>08</w:t>
      </w:r>
      <w:r w:rsidRPr="00BD506E">
        <w:rPr>
          <w:rFonts w:eastAsia="標楷體"/>
          <w:spacing w:val="-4"/>
          <w:sz w:val="22"/>
          <w:szCs w:val="22"/>
        </w:rPr>
        <w:t>月</w:t>
      </w:r>
      <w:r w:rsidRPr="00BD506E">
        <w:rPr>
          <w:rFonts w:eastAsia="標楷體"/>
          <w:spacing w:val="-4"/>
          <w:sz w:val="22"/>
          <w:szCs w:val="22"/>
        </w:rPr>
        <w:t>17</w:t>
      </w:r>
      <w:r w:rsidRPr="00BD506E">
        <w:rPr>
          <w:rFonts w:eastAsia="標楷體"/>
          <w:spacing w:val="-4"/>
          <w:sz w:val="22"/>
          <w:szCs w:val="22"/>
        </w:rPr>
        <w:t>日特殊教育推行委員會</w:t>
      </w:r>
      <w:r w:rsidR="00404564" w:rsidRPr="00BD506E">
        <w:rPr>
          <w:rFonts w:eastAsia="標楷體"/>
          <w:spacing w:val="-4"/>
          <w:sz w:val="22"/>
          <w:szCs w:val="22"/>
        </w:rPr>
        <w:t>審議通過</w:t>
      </w:r>
    </w:p>
    <w:p w:rsidR="00404564" w:rsidRPr="0007291D" w:rsidRDefault="00404564" w:rsidP="00455F9F">
      <w:pPr>
        <w:snapToGrid w:val="0"/>
        <w:spacing w:line="0" w:lineRule="atLeast"/>
        <w:jc w:val="right"/>
        <w:rPr>
          <w:rFonts w:eastAsia="標楷體"/>
          <w:spacing w:val="-4"/>
          <w:sz w:val="22"/>
          <w:szCs w:val="22"/>
        </w:rPr>
      </w:pPr>
      <w:r w:rsidRPr="0007291D">
        <w:rPr>
          <w:rFonts w:eastAsia="標楷體" w:hint="eastAsia"/>
          <w:spacing w:val="-4"/>
          <w:sz w:val="22"/>
          <w:szCs w:val="22"/>
        </w:rPr>
        <w:t>108</w:t>
      </w:r>
      <w:r w:rsidRPr="0007291D">
        <w:rPr>
          <w:rFonts w:eastAsia="標楷體" w:hint="eastAsia"/>
          <w:spacing w:val="-4"/>
          <w:sz w:val="22"/>
          <w:szCs w:val="22"/>
        </w:rPr>
        <w:t>年</w:t>
      </w:r>
      <w:r w:rsidRPr="0007291D">
        <w:rPr>
          <w:rFonts w:eastAsia="標楷體" w:hint="eastAsia"/>
          <w:spacing w:val="-4"/>
          <w:sz w:val="22"/>
          <w:szCs w:val="22"/>
        </w:rPr>
        <w:t>09</w:t>
      </w:r>
      <w:r w:rsidRPr="0007291D">
        <w:rPr>
          <w:rFonts w:eastAsia="標楷體" w:hint="eastAsia"/>
          <w:spacing w:val="-4"/>
          <w:sz w:val="22"/>
          <w:szCs w:val="22"/>
        </w:rPr>
        <w:t>月</w:t>
      </w:r>
      <w:r w:rsidRPr="0007291D">
        <w:rPr>
          <w:rFonts w:eastAsia="標楷體" w:hint="eastAsia"/>
          <w:spacing w:val="-4"/>
          <w:sz w:val="22"/>
          <w:szCs w:val="22"/>
        </w:rPr>
        <w:t>24</w:t>
      </w:r>
      <w:r w:rsidRPr="0007291D">
        <w:rPr>
          <w:rFonts w:eastAsia="標楷體" w:hint="eastAsia"/>
          <w:spacing w:val="-4"/>
          <w:sz w:val="22"/>
          <w:szCs w:val="22"/>
        </w:rPr>
        <w:t>日特</w:t>
      </w:r>
      <w:bookmarkStart w:id="0" w:name="_GoBack"/>
      <w:bookmarkEnd w:id="0"/>
      <w:r w:rsidRPr="0007291D">
        <w:rPr>
          <w:rFonts w:eastAsia="標楷體" w:hint="eastAsia"/>
          <w:spacing w:val="-4"/>
          <w:sz w:val="22"/>
          <w:szCs w:val="22"/>
        </w:rPr>
        <w:t>殊教育推行委員會</w:t>
      </w:r>
      <w:r w:rsidR="0007291D" w:rsidRPr="0007291D">
        <w:rPr>
          <w:rFonts w:eastAsia="標楷體" w:hint="eastAsia"/>
          <w:spacing w:val="-4"/>
          <w:sz w:val="22"/>
          <w:szCs w:val="22"/>
        </w:rPr>
        <w:t>審議通過</w:t>
      </w:r>
    </w:p>
    <w:p w:rsidR="00455F9F" w:rsidRPr="00BD506E" w:rsidRDefault="00455F9F" w:rsidP="00455F9F">
      <w:pPr>
        <w:snapToGrid w:val="0"/>
        <w:spacing w:line="0" w:lineRule="atLeast"/>
        <w:jc w:val="right"/>
        <w:rPr>
          <w:rFonts w:eastAsia="標楷體"/>
          <w:spacing w:val="-4"/>
          <w:sz w:val="22"/>
          <w:szCs w:val="22"/>
        </w:rPr>
      </w:pPr>
    </w:p>
    <w:p w:rsidR="00455F9F" w:rsidRPr="00BD506E" w:rsidRDefault="00455F9F" w:rsidP="00455F9F">
      <w:pPr>
        <w:spacing w:line="360" w:lineRule="auto"/>
        <w:ind w:left="540" w:hanging="540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一、依據</w:t>
      </w:r>
    </w:p>
    <w:p w:rsidR="00455F9F" w:rsidRPr="00BD506E" w:rsidRDefault="00455F9F" w:rsidP="00455F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20" w:hangingChars="200" w:hanging="520"/>
        <w:rPr>
          <w:rFonts w:eastAsia="標楷體"/>
          <w:kern w:val="0"/>
          <w:sz w:val="26"/>
          <w:szCs w:val="26"/>
        </w:rPr>
      </w:pPr>
      <w:r w:rsidRPr="00BD506E">
        <w:rPr>
          <w:rFonts w:eastAsia="標楷體"/>
          <w:kern w:val="0"/>
          <w:sz w:val="26"/>
          <w:szCs w:val="26"/>
        </w:rPr>
        <w:t xml:space="preserve"> 1. </w:t>
      </w:r>
      <w:r w:rsidRPr="00BD506E">
        <w:rPr>
          <w:rFonts w:eastAsia="標楷體"/>
          <w:kern w:val="0"/>
          <w:sz w:val="26"/>
          <w:szCs w:val="26"/>
        </w:rPr>
        <w:t>特殊教育法。</w:t>
      </w:r>
    </w:p>
    <w:p w:rsidR="00455F9F" w:rsidRPr="00BD506E" w:rsidRDefault="00455F9F" w:rsidP="00455F9F">
      <w:pPr>
        <w:spacing w:line="360" w:lineRule="auto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 2. </w:t>
      </w:r>
      <w:r w:rsidRPr="00BD506E">
        <w:rPr>
          <w:rFonts w:eastAsia="標楷體"/>
          <w:sz w:val="26"/>
          <w:szCs w:val="26"/>
        </w:rPr>
        <w:t>高級中等以下學校特殊教育推行委員會設置準則。（中華民國</w:t>
      </w:r>
      <w:r w:rsidRPr="00BD506E">
        <w:rPr>
          <w:rFonts w:eastAsia="標楷體"/>
          <w:sz w:val="26"/>
          <w:szCs w:val="26"/>
        </w:rPr>
        <w:t>100</w:t>
      </w:r>
      <w:r w:rsidRPr="00BD506E">
        <w:rPr>
          <w:rFonts w:eastAsia="標楷體"/>
          <w:sz w:val="26"/>
          <w:szCs w:val="26"/>
        </w:rPr>
        <w:t>年</w:t>
      </w:r>
      <w:r w:rsidRPr="00BD506E">
        <w:rPr>
          <w:rFonts w:eastAsia="標楷體"/>
          <w:sz w:val="26"/>
          <w:szCs w:val="26"/>
        </w:rPr>
        <w:t>8</w:t>
      </w:r>
      <w:r w:rsidRPr="00BD506E">
        <w:rPr>
          <w:rFonts w:eastAsia="標楷體"/>
          <w:sz w:val="26"/>
          <w:szCs w:val="26"/>
        </w:rPr>
        <w:t>月</w:t>
      </w:r>
      <w:r w:rsidRPr="00BD506E">
        <w:rPr>
          <w:rFonts w:eastAsia="標楷體"/>
          <w:sz w:val="26"/>
          <w:szCs w:val="26"/>
        </w:rPr>
        <w:t>4</w:t>
      </w:r>
      <w:r w:rsidRPr="00BD506E">
        <w:rPr>
          <w:rFonts w:eastAsia="標楷體"/>
          <w:sz w:val="26"/>
          <w:szCs w:val="26"/>
        </w:rPr>
        <w:t>日高市府四維教特字第</w:t>
      </w:r>
      <w:r w:rsidRPr="00BD506E">
        <w:rPr>
          <w:rFonts w:eastAsia="標楷體"/>
          <w:sz w:val="26"/>
          <w:szCs w:val="26"/>
        </w:rPr>
        <w:t>1000084635</w:t>
      </w:r>
      <w:r w:rsidRPr="00BD506E">
        <w:rPr>
          <w:rFonts w:eastAsia="標楷體"/>
          <w:sz w:val="26"/>
          <w:szCs w:val="26"/>
        </w:rPr>
        <w:t>號令）</w:t>
      </w:r>
    </w:p>
    <w:p w:rsidR="00455F9F" w:rsidRPr="00BD506E" w:rsidRDefault="00455F9F" w:rsidP="00455F9F">
      <w:pPr>
        <w:spacing w:line="360" w:lineRule="auto"/>
        <w:ind w:left="540" w:hanging="540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二、工作任務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審議特殊教育實施行事曆。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督導特殊教育各項活動與成效。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整合特殊教育專業團隊與相關支援體系。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處理特殊教育學生鑑定安置輔導及轉銜事宜。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協調各處室提供特殊教育學生行政支援。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協助處理特殊教育學生申訴案件。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審議特殊教育經費運用與執行情形。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議決特殊教育學生課程設計、多元評量、考試服務、成績計算及特殊教育方案。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審查校園無障礙環境設施之規劃。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審查身心障礙學生普通班導師之資格。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審查特殊教育學生獎補助之申請。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建議特殊教育學生教學與輔導教師之敘獎。</w:t>
      </w:r>
    </w:p>
    <w:p w:rsidR="00455F9F" w:rsidRPr="00BD506E" w:rsidRDefault="00455F9F" w:rsidP="00455F9F">
      <w:pPr>
        <w:numPr>
          <w:ilvl w:val="0"/>
          <w:numId w:val="1"/>
        </w:numPr>
        <w:spacing w:line="360" w:lineRule="auto"/>
        <w:ind w:left="567" w:hanging="425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>其他特殊教育相關事項。</w:t>
      </w:r>
    </w:p>
    <w:p w:rsidR="00455F9F" w:rsidRPr="00BD506E" w:rsidRDefault="00455F9F" w:rsidP="00455F9F">
      <w:pPr>
        <w:spacing w:line="360" w:lineRule="auto"/>
        <w:ind w:left="540" w:hanging="540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三、組織編制</w:t>
      </w:r>
    </w:p>
    <w:p w:rsidR="00455F9F" w:rsidRPr="00BD506E" w:rsidRDefault="00455F9F" w:rsidP="00455F9F">
      <w:pPr>
        <w:spacing w:line="360" w:lineRule="auto"/>
        <w:ind w:firstLineChars="54" w:firstLine="140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1. </w:t>
      </w:r>
      <w:r w:rsidRPr="00BD506E">
        <w:rPr>
          <w:rFonts w:eastAsia="標楷體"/>
          <w:sz w:val="26"/>
          <w:szCs w:val="26"/>
        </w:rPr>
        <w:t>本會置委員</w:t>
      </w:r>
      <w:r w:rsidRPr="00BD506E">
        <w:rPr>
          <w:rFonts w:eastAsia="標楷體"/>
          <w:sz w:val="26"/>
          <w:szCs w:val="26"/>
        </w:rPr>
        <w:t>15</w:t>
      </w:r>
      <w:r w:rsidRPr="00BD506E">
        <w:rPr>
          <w:rFonts w:eastAsia="標楷體"/>
          <w:sz w:val="26"/>
          <w:szCs w:val="26"/>
        </w:rPr>
        <w:t>人，其中一人為召集人，由校長兼任之。</w:t>
      </w:r>
    </w:p>
    <w:p w:rsidR="00455F9F" w:rsidRPr="00BD506E" w:rsidRDefault="00455F9F" w:rsidP="00455F9F">
      <w:pPr>
        <w:spacing w:line="360" w:lineRule="auto"/>
        <w:ind w:leftChars="71" w:left="282" w:hangingChars="43" w:hanging="112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lastRenderedPageBreak/>
        <w:t xml:space="preserve">2. </w:t>
      </w:r>
      <w:r w:rsidRPr="00BD506E">
        <w:rPr>
          <w:rFonts w:eastAsia="標楷體"/>
          <w:sz w:val="26"/>
          <w:szCs w:val="26"/>
        </w:rPr>
        <w:t>本會其餘委員由校長就各處室主任代表、普通班教師代表、特殊教育教師代表、身心障礙及資賦優異學生家長代表等遴聘之。本會置執行秘書一人，由特殊教育業務主管兼任，承召集人之命，綜理會務。</w:t>
      </w:r>
    </w:p>
    <w:p w:rsidR="00455F9F" w:rsidRPr="00BD506E" w:rsidRDefault="00455F9F" w:rsidP="00455F9F">
      <w:pPr>
        <w:spacing w:line="360" w:lineRule="auto"/>
        <w:ind w:firstLineChars="54" w:firstLine="140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3. </w:t>
      </w:r>
      <w:r w:rsidRPr="00BD506E">
        <w:rPr>
          <w:rFonts w:eastAsia="標楷體"/>
          <w:sz w:val="26"/>
          <w:szCs w:val="26"/>
        </w:rPr>
        <w:t>本會委員任期一年，期滿得續聘之。委員於期中因故出缺席無法執行職務或有不</w:t>
      </w:r>
      <w:r w:rsidRPr="00BD506E">
        <w:rPr>
          <w:rFonts w:eastAsia="標楷體"/>
          <w:sz w:val="26"/>
          <w:szCs w:val="26"/>
        </w:rPr>
        <w:t xml:space="preserve"> </w:t>
      </w:r>
    </w:p>
    <w:p w:rsidR="00455F9F" w:rsidRPr="00BD506E" w:rsidRDefault="00455F9F" w:rsidP="00455F9F">
      <w:pPr>
        <w:spacing w:line="360" w:lineRule="auto"/>
        <w:ind w:firstLineChars="54" w:firstLine="140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  </w:t>
      </w:r>
      <w:r w:rsidRPr="00BD506E">
        <w:rPr>
          <w:rFonts w:eastAsia="標楷體"/>
          <w:sz w:val="26"/>
          <w:szCs w:val="26"/>
        </w:rPr>
        <w:t>適當行為者，由校長依據本組織編制之規定，遴聘適當人員補足其任期。</w:t>
      </w:r>
    </w:p>
    <w:p w:rsidR="00455F9F" w:rsidRPr="00BD506E" w:rsidRDefault="00455F9F" w:rsidP="00455F9F">
      <w:pPr>
        <w:spacing w:line="360" w:lineRule="auto"/>
        <w:ind w:left="540" w:hanging="540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四、會議召開</w:t>
      </w:r>
    </w:p>
    <w:p w:rsidR="00455F9F" w:rsidRPr="00BD506E" w:rsidRDefault="00455F9F" w:rsidP="00455F9F">
      <w:pPr>
        <w:spacing w:line="360" w:lineRule="auto"/>
        <w:ind w:leftChars="59" w:left="519" w:hangingChars="145" w:hanging="377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1. </w:t>
      </w:r>
      <w:r w:rsidRPr="00BD506E">
        <w:rPr>
          <w:rFonts w:eastAsia="標楷體"/>
          <w:sz w:val="26"/>
          <w:szCs w:val="26"/>
        </w:rPr>
        <w:t>本會每學期應召開會議二次，必要時得召開臨時會，均由召集人擔任主席；召集人不能出席會議時，由其指派委員或由委員互推一人擔任主席。</w:t>
      </w:r>
    </w:p>
    <w:p w:rsidR="00455F9F" w:rsidRPr="00BD506E" w:rsidRDefault="00455F9F" w:rsidP="00455F9F">
      <w:pPr>
        <w:spacing w:line="360" w:lineRule="auto"/>
        <w:ind w:leftChars="59" w:left="519" w:hangingChars="145" w:hanging="377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2. </w:t>
      </w:r>
      <w:r w:rsidRPr="00BD506E">
        <w:rPr>
          <w:rFonts w:eastAsia="標楷體"/>
          <w:sz w:val="26"/>
          <w:szCs w:val="26"/>
        </w:rPr>
        <w:t>本會之決議，以過半數委員出席，出席委員過半數之同意行之。正反意見同數時，取決於主席。</w:t>
      </w:r>
    </w:p>
    <w:p w:rsidR="00455F9F" w:rsidRPr="00BD506E" w:rsidRDefault="00455F9F" w:rsidP="00455F9F">
      <w:pPr>
        <w:spacing w:line="360" w:lineRule="auto"/>
        <w:ind w:leftChars="59" w:left="519" w:hangingChars="145" w:hanging="377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3. </w:t>
      </w:r>
      <w:r w:rsidRPr="00BD506E">
        <w:rPr>
          <w:rFonts w:eastAsia="標楷體"/>
          <w:sz w:val="26"/>
          <w:szCs w:val="26"/>
        </w:rPr>
        <w:t>本會委員應親自出席會議及參與表決，不得代理。</w:t>
      </w:r>
    </w:p>
    <w:p w:rsidR="00455F9F" w:rsidRPr="00BD506E" w:rsidRDefault="00455F9F" w:rsidP="00455F9F">
      <w:pPr>
        <w:spacing w:line="360" w:lineRule="auto"/>
        <w:ind w:leftChars="59" w:left="519" w:hangingChars="145" w:hanging="377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4. </w:t>
      </w:r>
      <w:r w:rsidRPr="00BD506E">
        <w:rPr>
          <w:rFonts w:eastAsia="標楷體"/>
          <w:sz w:val="26"/>
          <w:szCs w:val="26"/>
        </w:rPr>
        <w:t>本會委員之開會及表決，有關利益迴避之規定，準用行政程序法第三十二條及第三十三條之規定。</w:t>
      </w:r>
    </w:p>
    <w:p w:rsidR="00455F9F" w:rsidRPr="00BD506E" w:rsidRDefault="00455F9F" w:rsidP="00455F9F">
      <w:pPr>
        <w:spacing w:line="360" w:lineRule="auto"/>
        <w:ind w:leftChars="59" w:left="519" w:hangingChars="145" w:hanging="377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5. </w:t>
      </w:r>
      <w:r w:rsidRPr="00BD506E">
        <w:rPr>
          <w:rFonts w:eastAsia="標楷體"/>
          <w:sz w:val="26"/>
          <w:szCs w:val="26"/>
        </w:rPr>
        <w:t>本會必要時，得邀請專家學者或有關機關（構）列席指導。</w:t>
      </w:r>
    </w:p>
    <w:p w:rsidR="00455F9F" w:rsidRPr="00BD506E" w:rsidRDefault="00455F9F" w:rsidP="00455F9F">
      <w:pPr>
        <w:spacing w:line="360" w:lineRule="auto"/>
        <w:ind w:leftChars="59" w:left="519" w:hangingChars="145" w:hanging="377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6. </w:t>
      </w:r>
      <w:r w:rsidRPr="00BD506E">
        <w:rPr>
          <w:rFonts w:eastAsia="標楷體"/>
          <w:sz w:val="26"/>
          <w:szCs w:val="26"/>
        </w:rPr>
        <w:t>本會委員均為無給職。</w:t>
      </w:r>
    </w:p>
    <w:p w:rsidR="00455F9F" w:rsidRPr="00BD506E" w:rsidRDefault="00455F9F" w:rsidP="00455F9F">
      <w:pPr>
        <w:spacing w:line="360" w:lineRule="auto"/>
        <w:ind w:left="641" w:hangingChars="200" w:hanging="641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五、獎勵</w:t>
      </w:r>
    </w:p>
    <w:p w:rsidR="00455F9F" w:rsidRPr="00BD506E" w:rsidRDefault="00455F9F" w:rsidP="00455F9F">
      <w:pPr>
        <w:spacing w:line="360" w:lineRule="auto"/>
        <w:ind w:left="520" w:hangingChars="200" w:hanging="520"/>
        <w:rPr>
          <w:rFonts w:eastAsia="標楷體"/>
          <w:sz w:val="26"/>
          <w:szCs w:val="26"/>
        </w:rPr>
      </w:pPr>
      <w:r w:rsidRPr="00BD506E">
        <w:rPr>
          <w:rFonts w:eastAsia="標楷體"/>
          <w:sz w:val="26"/>
          <w:szCs w:val="26"/>
        </w:rPr>
        <w:t xml:space="preserve">    </w:t>
      </w:r>
      <w:r w:rsidRPr="00BD506E">
        <w:rPr>
          <w:rFonts w:eastAsia="標楷體"/>
          <w:sz w:val="26"/>
          <w:szCs w:val="26"/>
        </w:rPr>
        <w:t>辦理身心障礙學生輔導業務之績優行政人員、教師等，經特殊教育推行委員會及人評會審議通過後，逕核予嘉獎乙次，以茲獎勵。</w:t>
      </w:r>
    </w:p>
    <w:p w:rsidR="00455F9F" w:rsidRPr="00BD506E" w:rsidRDefault="00455F9F" w:rsidP="00455F9F">
      <w:pPr>
        <w:spacing w:line="360" w:lineRule="auto"/>
        <w:ind w:left="641" w:hangingChars="200" w:hanging="641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六、經費</w:t>
      </w:r>
    </w:p>
    <w:p w:rsidR="00455F9F" w:rsidRPr="00BD506E" w:rsidRDefault="00455F9F" w:rsidP="00455F9F">
      <w:pPr>
        <w:spacing w:line="360" w:lineRule="auto"/>
        <w:ind w:left="641" w:hangingChars="200" w:hanging="641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 xml:space="preserve">   </w:t>
      </w:r>
      <w:r w:rsidRPr="00BD506E">
        <w:rPr>
          <w:rFonts w:eastAsia="標楷體"/>
          <w:sz w:val="26"/>
          <w:szCs w:val="26"/>
        </w:rPr>
        <w:t>由學校編列專款支應。</w:t>
      </w:r>
    </w:p>
    <w:p w:rsidR="00455F9F" w:rsidRPr="00BD506E" w:rsidRDefault="00455F9F" w:rsidP="00455F9F">
      <w:pPr>
        <w:snapToGrid w:val="0"/>
        <w:spacing w:line="0" w:lineRule="atLeast"/>
        <w:rPr>
          <w:rFonts w:eastAsia="標楷體"/>
          <w:b/>
          <w:sz w:val="32"/>
          <w:szCs w:val="32"/>
        </w:rPr>
      </w:pPr>
      <w:r w:rsidRPr="00BD506E">
        <w:rPr>
          <w:rFonts w:eastAsia="標楷體"/>
          <w:b/>
          <w:sz w:val="32"/>
          <w:szCs w:val="32"/>
        </w:rPr>
        <w:t>七、本章程經本校特殊教育推行委員會審議通過，並陳校長核定後公佈實施，修訂時亦同。</w:t>
      </w: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snapToGrid w:val="0"/>
        <w:spacing w:line="0" w:lineRule="atLeast"/>
        <w:jc w:val="center"/>
        <w:rPr>
          <w:b/>
          <w:bCs/>
        </w:rPr>
      </w:pPr>
    </w:p>
    <w:p w:rsidR="00455F9F" w:rsidRPr="00BD506E" w:rsidRDefault="00455F9F" w:rsidP="00455F9F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BD506E">
        <w:rPr>
          <w:rFonts w:eastAsia="標楷體"/>
          <w:b/>
          <w:sz w:val="36"/>
          <w:szCs w:val="36"/>
        </w:rPr>
        <w:t>高雄市立左營高中特殊教育推行委員會委員名冊</w:t>
      </w:r>
    </w:p>
    <w:p w:rsidR="00455F9F" w:rsidRPr="00BD506E" w:rsidRDefault="00455F9F" w:rsidP="00455F9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D506E">
        <w:rPr>
          <w:rFonts w:eastAsia="標楷體"/>
          <w:sz w:val="28"/>
          <w:szCs w:val="28"/>
        </w:rPr>
        <w:t>任期</w:t>
      </w:r>
      <w:r w:rsidRPr="00BD506E">
        <w:rPr>
          <w:rFonts w:eastAsia="標楷體"/>
          <w:sz w:val="28"/>
          <w:szCs w:val="28"/>
        </w:rPr>
        <w:t>1</w:t>
      </w:r>
      <w:r w:rsidRPr="00BD506E">
        <w:rPr>
          <w:rFonts w:eastAsia="標楷體"/>
          <w:sz w:val="28"/>
          <w:szCs w:val="28"/>
        </w:rPr>
        <w:t>年，自</w:t>
      </w:r>
      <w:r w:rsidR="00404564">
        <w:rPr>
          <w:rFonts w:eastAsia="標楷體"/>
          <w:sz w:val="28"/>
          <w:szCs w:val="28"/>
        </w:rPr>
        <w:t>10</w:t>
      </w:r>
      <w:r w:rsidR="00404564">
        <w:rPr>
          <w:rFonts w:eastAsia="標楷體" w:hint="eastAsia"/>
          <w:sz w:val="28"/>
          <w:szCs w:val="28"/>
        </w:rPr>
        <w:t>8</w:t>
      </w:r>
      <w:r w:rsidRPr="00BD506E">
        <w:rPr>
          <w:rFonts w:eastAsia="標楷體"/>
          <w:sz w:val="28"/>
          <w:szCs w:val="28"/>
        </w:rPr>
        <w:t>年</w:t>
      </w:r>
      <w:r w:rsidRPr="00BD506E">
        <w:rPr>
          <w:rFonts w:eastAsia="標楷體"/>
          <w:sz w:val="28"/>
          <w:szCs w:val="28"/>
        </w:rPr>
        <w:t>8</w:t>
      </w:r>
      <w:r w:rsidRPr="00BD506E">
        <w:rPr>
          <w:rFonts w:eastAsia="標楷體"/>
          <w:sz w:val="28"/>
          <w:szCs w:val="28"/>
        </w:rPr>
        <w:t>月</w:t>
      </w:r>
      <w:r w:rsidRPr="00BD506E">
        <w:rPr>
          <w:rFonts w:eastAsia="標楷體"/>
          <w:sz w:val="28"/>
          <w:szCs w:val="28"/>
        </w:rPr>
        <w:t>1</w:t>
      </w:r>
      <w:r w:rsidRPr="00BD506E">
        <w:rPr>
          <w:rFonts w:eastAsia="標楷體"/>
          <w:sz w:val="28"/>
          <w:szCs w:val="28"/>
        </w:rPr>
        <w:t>日起至</w:t>
      </w:r>
      <w:r w:rsidR="00404564">
        <w:rPr>
          <w:rFonts w:eastAsia="標楷體"/>
          <w:sz w:val="28"/>
          <w:szCs w:val="28"/>
        </w:rPr>
        <w:t>10</w:t>
      </w:r>
      <w:r w:rsidR="00404564">
        <w:rPr>
          <w:rFonts w:eastAsia="標楷體" w:hint="eastAsia"/>
          <w:sz w:val="28"/>
          <w:szCs w:val="28"/>
        </w:rPr>
        <w:t>9</w:t>
      </w:r>
      <w:r w:rsidRPr="00BD506E">
        <w:rPr>
          <w:rFonts w:eastAsia="標楷體"/>
          <w:sz w:val="28"/>
          <w:szCs w:val="28"/>
        </w:rPr>
        <w:t>年</w:t>
      </w:r>
      <w:r w:rsidRPr="00BD506E">
        <w:rPr>
          <w:rFonts w:eastAsia="標楷體"/>
          <w:sz w:val="28"/>
          <w:szCs w:val="28"/>
        </w:rPr>
        <w:t>7</w:t>
      </w:r>
      <w:r w:rsidRPr="00BD506E">
        <w:rPr>
          <w:rFonts w:eastAsia="標楷體"/>
          <w:sz w:val="28"/>
          <w:szCs w:val="28"/>
        </w:rPr>
        <w:t>月</w:t>
      </w:r>
      <w:r w:rsidRPr="00BD506E">
        <w:rPr>
          <w:rFonts w:eastAsia="標楷體"/>
          <w:sz w:val="28"/>
          <w:szCs w:val="28"/>
        </w:rPr>
        <w:t>31</w:t>
      </w:r>
      <w:r w:rsidRPr="00BD506E">
        <w:rPr>
          <w:rFonts w:eastAsia="標楷體"/>
          <w:sz w:val="28"/>
          <w:szCs w:val="28"/>
        </w:rPr>
        <w:t>日止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3057"/>
        <w:gridCol w:w="4405"/>
        <w:gridCol w:w="1115"/>
      </w:tblGrid>
      <w:tr w:rsidR="00455F9F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55F9F" w:rsidRPr="00BD506E" w:rsidRDefault="00455F9F" w:rsidP="00B37AA6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506E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55F9F" w:rsidRPr="00BD506E" w:rsidRDefault="00455F9F" w:rsidP="00B37AA6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506E"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4405" w:type="dxa"/>
          </w:tcPr>
          <w:p w:rsidR="00455F9F" w:rsidRPr="00BD506E" w:rsidRDefault="00455F9F" w:rsidP="00B37AA6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506E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115" w:type="dxa"/>
          </w:tcPr>
          <w:p w:rsidR="00455F9F" w:rsidRPr="00BD506E" w:rsidRDefault="00455F9F" w:rsidP="00B37AA6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506E">
              <w:rPr>
                <w:rFonts w:eastAsia="標楷體"/>
                <w:b/>
                <w:sz w:val="28"/>
                <w:szCs w:val="28"/>
              </w:rPr>
              <w:t>性別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召集人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A5DE2"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A5DE2">
              <w:rPr>
                <w:rFonts w:eastAsia="標楷體"/>
                <w:sz w:val="28"/>
                <w:szCs w:val="28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>張簡玲娟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執行秘書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A5DE2">
              <w:rPr>
                <w:rFonts w:eastAsia="標楷體" w:hint="eastAsia"/>
                <w:sz w:val="28"/>
                <w:szCs w:val="28"/>
              </w:rPr>
              <w:t>輔導主任</w:t>
            </w:r>
            <w:r>
              <w:rPr>
                <w:rFonts w:eastAsia="標楷體" w:hint="eastAsia"/>
                <w:sz w:val="28"/>
                <w:szCs w:val="28"/>
              </w:rPr>
              <w:t>蔡政峰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處室主任（組長）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A5DE2">
              <w:rPr>
                <w:rFonts w:eastAsia="標楷體"/>
                <w:sz w:val="28"/>
                <w:szCs w:val="28"/>
              </w:rPr>
              <w:t>教務主任</w:t>
            </w:r>
            <w:r>
              <w:rPr>
                <w:rFonts w:eastAsia="標楷體" w:hint="eastAsia"/>
                <w:sz w:val="28"/>
                <w:szCs w:val="28"/>
              </w:rPr>
              <w:t>陳筱婷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處室主任（組長）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A5DE2">
              <w:rPr>
                <w:rFonts w:eastAsia="標楷體"/>
                <w:sz w:val="28"/>
                <w:szCs w:val="28"/>
              </w:rPr>
              <w:t>學務主任</w:t>
            </w:r>
            <w:r w:rsidRPr="009B5E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吳尚頡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男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處室主任（組長）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A5DE2">
              <w:rPr>
                <w:rFonts w:eastAsia="標楷體"/>
                <w:sz w:val="28"/>
                <w:szCs w:val="28"/>
              </w:rPr>
              <w:t>總務主任</w:t>
            </w:r>
            <w:r>
              <w:rPr>
                <w:rFonts w:eastAsia="標楷體" w:hint="eastAsia"/>
                <w:sz w:val="28"/>
                <w:szCs w:val="28"/>
              </w:rPr>
              <w:t>張清閔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男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處室主任（組長）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教學組長羅明琪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男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處室主任（組長）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註冊組長盧雅琪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處室主任（組長）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ind w:left="316" w:hangingChars="113" w:hanging="31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生輔組長李憲章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男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資優教育教師代表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舞蹈組長周素玲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資優教育教師代表</w:t>
            </w:r>
          </w:p>
        </w:tc>
        <w:tc>
          <w:tcPr>
            <w:tcW w:w="4405" w:type="dxa"/>
          </w:tcPr>
          <w:p w:rsidR="00404564" w:rsidRPr="006A5DE2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舞蹈班教師范瀞文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特殊教育教師代表</w:t>
            </w:r>
          </w:p>
        </w:tc>
        <w:tc>
          <w:tcPr>
            <w:tcW w:w="4405" w:type="dxa"/>
          </w:tcPr>
          <w:p w:rsidR="00404564" w:rsidRPr="00416DEA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資源班</w:t>
            </w:r>
            <w:r w:rsidRPr="00416DEA">
              <w:rPr>
                <w:rFonts w:eastAsia="標楷體" w:hint="eastAsia"/>
                <w:sz w:val="28"/>
                <w:szCs w:val="28"/>
              </w:rPr>
              <w:t>教師王詩婷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普通教育教師代表</w:t>
            </w:r>
          </w:p>
        </w:tc>
        <w:tc>
          <w:tcPr>
            <w:tcW w:w="4405" w:type="dxa"/>
          </w:tcPr>
          <w:p w:rsidR="00404564" w:rsidRPr="00010107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0107">
              <w:rPr>
                <w:rFonts w:eastAsia="標楷體" w:hint="eastAsia"/>
                <w:sz w:val="28"/>
                <w:szCs w:val="28"/>
              </w:rPr>
              <w:t>普通班教師蔡明潔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普通教育教師代表</w:t>
            </w:r>
          </w:p>
        </w:tc>
        <w:tc>
          <w:tcPr>
            <w:tcW w:w="4405" w:type="dxa"/>
          </w:tcPr>
          <w:p w:rsidR="00404564" w:rsidRPr="00010107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0107">
              <w:rPr>
                <w:rFonts w:eastAsia="標楷體" w:hint="eastAsia"/>
                <w:sz w:val="28"/>
                <w:szCs w:val="28"/>
              </w:rPr>
              <w:t>進修部教師</w:t>
            </w:r>
            <w:r>
              <w:rPr>
                <w:rFonts w:eastAsia="標楷體" w:hint="eastAsia"/>
                <w:sz w:val="28"/>
                <w:szCs w:val="28"/>
              </w:rPr>
              <w:t>李佩珊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家長代表</w:t>
            </w:r>
          </w:p>
        </w:tc>
        <w:tc>
          <w:tcPr>
            <w:tcW w:w="4405" w:type="dxa"/>
          </w:tcPr>
          <w:p w:rsidR="00404564" w:rsidRPr="00010107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0107">
              <w:rPr>
                <w:rFonts w:eastAsia="標楷體" w:hint="eastAsia"/>
                <w:sz w:val="28"/>
                <w:szCs w:val="28"/>
              </w:rPr>
              <w:t>學生家長</w:t>
            </w:r>
            <w:r>
              <w:rPr>
                <w:rFonts w:eastAsia="標楷體" w:hint="eastAsia"/>
                <w:sz w:val="28"/>
                <w:szCs w:val="28"/>
              </w:rPr>
              <w:t>高玉珍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404564" w:rsidRPr="00BD506E" w:rsidTr="00B37AA6">
        <w:tc>
          <w:tcPr>
            <w:tcW w:w="1085" w:type="dxa"/>
            <w:tcBorders>
              <w:right w:val="single" w:sz="4" w:space="0" w:color="auto"/>
            </w:tcBorders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404564" w:rsidRPr="00BD506E" w:rsidRDefault="00404564" w:rsidP="004045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家長代表</w:t>
            </w:r>
          </w:p>
        </w:tc>
        <w:tc>
          <w:tcPr>
            <w:tcW w:w="4405" w:type="dxa"/>
          </w:tcPr>
          <w:p w:rsidR="00404564" w:rsidRPr="00010107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10107">
              <w:rPr>
                <w:rFonts w:eastAsia="標楷體" w:hint="eastAsia"/>
                <w:sz w:val="28"/>
                <w:szCs w:val="28"/>
              </w:rPr>
              <w:t>學生家長</w:t>
            </w:r>
            <w:r>
              <w:rPr>
                <w:rFonts w:eastAsia="標楷體" w:hint="eastAsia"/>
                <w:sz w:val="28"/>
                <w:szCs w:val="28"/>
              </w:rPr>
              <w:t>李峰進</w:t>
            </w:r>
          </w:p>
        </w:tc>
        <w:tc>
          <w:tcPr>
            <w:tcW w:w="1115" w:type="dxa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男</w:t>
            </w:r>
          </w:p>
        </w:tc>
      </w:tr>
      <w:tr w:rsidR="00404564" w:rsidRPr="00BD506E" w:rsidTr="00B37AA6">
        <w:tc>
          <w:tcPr>
            <w:tcW w:w="9662" w:type="dxa"/>
            <w:gridSpan w:val="4"/>
          </w:tcPr>
          <w:p w:rsidR="00404564" w:rsidRPr="00BD506E" w:rsidRDefault="00404564" w:rsidP="0040456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D506E">
              <w:rPr>
                <w:rFonts w:eastAsia="標楷體"/>
                <w:sz w:val="28"/>
                <w:szCs w:val="28"/>
              </w:rPr>
              <w:t>合計</w:t>
            </w:r>
            <w:r w:rsidRPr="00BD506E">
              <w:rPr>
                <w:rFonts w:eastAsia="標楷體"/>
                <w:sz w:val="28"/>
                <w:szCs w:val="28"/>
              </w:rPr>
              <w:t>15</w:t>
            </w:r>
            <w:r w:rsidRPr="00BD506E">
              <w:rPr>
                <w:rFonts w:eastAsia="標楷體"/>
                <w:sz w:val="28"/>
                <w:szCs w:val="28"/>
              </w:rPr>
              <w:t>員：男性</w:t>
            </w:r>
            <w:r w:rsidRPr="00BD506E">
              <w:rPr>
                <w:rFonts w:eastAsia="標楷體"/>
                <w:sz w:val="28"/>
                <w:szCs w:val="28"/>
              </w:rPr>
              <w:t>6</w:t>
            </w:r>
            <w:r w:rsidRPr="00BD506E">
              <w:rPr>
                <w:rFonts w:eastAsia="標楷體"/>
                <w:sz w:val="28"/>
                <w:szCs w:val="28"/>
              </w:rPr>
              <w:t>員、女性</w:t>
            </w:r>
            <w:r w:rsidRPr="00BD506E">
              <w:rPr>
                <w:rFonts w:eastAsia="標楷體"/>
                <w:sz w:val="28"/>
                <w:szCs w:val="28"/>
              </w:rPr>
              <w:t>9</w:t>
            </w:r>
            <w:r w:rsidRPr="00BD506E">
              <w:rPr>
                <w:rFonts w:eastAsia="標楷體"/>
                <w:sz w:val="28"/>
                <w:szCs w:val="28"/>
              </w:rPr>
              <w:t>員</w:t>
            </w:r>
          </w:p>
        </w:tc>
      </w:tr>
    </w:tbl>
    <w:p w:rsidR="00F30B8E" w:rsidRPr="00455F9F" w:rsidRDefault="00F30B8E"/>
    <w:sectPr w:rsidR="00F30B8E" w:rsidRPr="00455F9F" w:rsidSect="00455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D4" w:rsidRDefault="00F078D4" w:rsidP="00404564">
      <w:r>
        <w:separator/>
      </w:r>
    </w:p>
  </w:endnote>
  <w:endnote w:type="continuationSeparator" w:id="0">
    <w:p w:rsidR="00F078D4" w:rsidRDefault="00F078D4" w:rsidP="0040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D4" w:rsidRDefault="00F078D4" w:rsidP="00404564">
      <w:r>
        <w:separator/>
      </w:r>
    </w:p>
  </w:footnote>
  <w:footnote w:type="continuationSeparator" w:id="0">
    <w:p w:rsidR="00F078D4" w:rsidRDefault="00F078D4" w:rsidP="0040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12023"/>
    <w:multiLevelType w:val="hybridMultilevel"/>
    <w:tmpl w:val="39A86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F"/>
    <w:rsid w:val="0007291D"/>
    <w:rsid w:val="00404564"/>
    <w:rsid w:val="00455F9F"/>
    <w:rsid w:val="008E586B"/>
    <w:rsid w:val="00F078D4"/>
    <w:rsid w:val="00F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73AA4"/>
  <w15:chartTrackingRefBased/>
  <w15:docId w15:val="{6167A8C3-42AD-47ED-9AD5-86EB9F13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5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5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ShihTing Wang</dc:creator>
  <cp:keywords/>
  <dc:description/>
  <cp:lastModifiedBy>tyhs</cp:lastModifiedBy>
  <cp:revision>2</cp:revision>
  <dcterms:created xsi:type="dcterms:W3CDTF">2020-05-08T06:57:00Z</dcterms:created>
  <dcterms:modified xsi:type="dcterms:W3CDTF">2020-05-08T06:57:00Z</dcterms:modified>
</cp:coreProperties>
</file>