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852B42" w:rsidRDefault="00852B42" w:rsidP="009B42F5">
      <w:pPr>
        <w:widowControl/>
        <w:tabs>
          <w:tab w:val="left" w:pos="1276"/>
        </w:tabs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852B42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FA5F58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多媒體學英文</w:t>
      </w:r>
      <w:r w:rsidR="00FA5F58">
        <w:rPr>
          <w:rFonts w:ascii="新細明體" w:eastAsia="新細明體" w:hAnsi="新細明體" w:cs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選修</w:t>
      </w:r>
      <w:r w:rsidR="00E139A2" w:rsidRPr="00852B42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proofErr w:type="gramStart"/>
      <w:r w:rsidR="00E139A2" w:rsidRPr="00852B42">
        <w:rPr>
          <w:rFonts w:ascii="Times New Roman" w:eastAsia="標楷體" w:hAnsi="Times New Roman" w:cs="Times New Roman"/>
          <w:b/>
          <w:sz w:val="28"/>
          <w:szCs w:val="28"/>
        </w:rPr>
        <w:t>規</w:t>
      </w:r>
      <w:proofErr w:type="gramEnd"/>
      <w:r w:rsidR="00E139A2" w:rsidRPr="00852B42">
        <w:rPr>
          <w:rFonts w:ascii="Times New Roman" w:eastAsia="標楷體" w:hAnsi="Times New Roman" w:cs="Times New Roman"/>
          <w:b/>
          <w:sz w:val="28"/>
          <w:szCs w:val="28"/>
        </w:rPr>
        <w:t>畫表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644"/>
        <w:gridCol w:w="1652"/>
        <w:gridCol w:w="1452"/>
        <w:gridCol w:w="1897"/>
        <w:gridCol w:w="3520"/>
      </w:tblGrid>
      <w:tr w:rsidR="00866DC8" w:rsidRPr="00852B42" w:rsidTr="00454637">
        <w:trPr>
          <w:trHeight w:val="660"/>
        </w:trPr>
        <w:tc>
          <w:tcPr>
            <w:tcW w:w="657" w:type="pct"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776" w:type="pct"/>
            <w:gridSpan w:val="3"/>
            <w:vAlign w:val="center"/>
          </w:tcPr>
          <w:p w:rsidR="00E139A2" w:rsidRPr="00FA5F58" w:rsidRDefault="001B547A" w:rsidP="009B42F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5F5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多媒體學英文</w:t>
            </w: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4"/>
              </w:rPr>
              <w:t>課程類別</w:t>
            </w:r>
          </w:p>
        </w:tc>
        <w:tc>
          <w:tcPr>
            <w:tcW w:w="1668" w:type="pct"/>
            <w:vAlign w:val="center"/>
          </w:tcPr>
          <w:p w:rsidR="00E139A2" w:rsidRPr="00852B42" w:rsidRDefault="00E139A2" w:rsidP="009B42F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852B42">
              <w:rPr>
                <w:rFonts w:ascii="Times New Roman" w:eastAsia="標楷體" w:hAnsi="Times New Roman" w:cs="Times New Roman"/>
                <w:b/>
                <w:szCs w:val="24"/>
              </w:rPr>
              <w:t>校訂必修</w:t>
            </w:r>
            <w:r w:rsidRPr="00852B4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  <w:r w:rsidR="001B547A" w:rsidRPr="00852B42">
              <w:rPr>
                <w:rFonts w:ascii="Times New Roman" w:eastAsia="標楷體" w:hAnsi="Times New Roman" w:cs="Times New Roman"/>
                <w:kern w:val="0"/>
              </w:rPr>
              <w:t>■</w:t>
            </w:r>
            <w:r w:rsidRPr="00852B42">
              <w:rPr>
                <w:rFonts w:ascii="Times New Roman" w:eastAsia="標楷體" w:hAnsi="Times New Roman" w:cs="Times New Roman"/>
                <w:b/>
                <w:szCs w:val="24"/>
              </w:rPr>
              <w:t>多元選修</w:t>
            </w:r>
          </w:p>
          <w:p w:rsidR="00E139A2" w:rsidRPr="00852B42" w:rsidRDefault="00E139A2" w:rsidP="009B42F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proofErr w:type="gramStart"/>
            <w:r w:rsidRPr="00852B42">
              <w:rPr>
                <w:rFonts w:ascii="Times New Roman" w:eastAsia="標楷體" w:hAnsi="Times New Roman" w:cs="Times New Roman"/>
                <w:b/>
                <w:szCs w:val="24"/>
              </w:rPr>
              <w:t>加深加廣選修</w:t>
            </w:r>
            <w:proofErr w:type="gramEnd"/>
            <w:r w:rsidRPr="00852B42">
              <w:rPr>
                <w:rFonts w:ascii="Times New Roman" w:eastAsia="標楷體" w:hAnsi="Times New Roman" w:cs="Times New Roman"/>
                <w:b/>
                <w:szCs w:val="24"/>
              </w:rPr>
              <w:t xml:space="preserve"> □</w:t>
            </w:r>
            <w:proofErr w:type="gramStart"/>
            <w:r w:rsidRPr="00852B42">
              <w:rPr>
                <w:rFonts w:ascii="Times New Roman" w:eastAsia="標楷體" w:hAnsi="Times New Roman" w:cs="Times New Roman"/>
                <w:b/>
                <w:szCs w:val="24"/>
              </w:rPr>
              <w:t>補強性選修</w:t>
            </w:r>
            <w:proofErr w:type="gramEnd"/>
          </w:p>
          <w:p w:rsidR="00E139A2" w:rsidRPr="00852B42" w:rsidRDefault="00E139A2" w:rsidP="009B42F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852B42">
              <w:rPr>
                <w:rFonts w:ascii="Times New Roman" w:eastAsia="標楷體" w:hAnsi="Times New Roman" w:cs="Times New Roman"/>
                <w:b/>
                <w:szCs w:val="24"/>
              </w:rPr>
              <w:t>彈性學習</w:t>
            </w:r>
            <w:r w:rsidRPr="00852B42">
              <w:rPr>
                <w:rFonts w:ascii="Times New Roman" w:eastAsia="標楷體" w:hAnsi="Times New Roman" w:cs="Times New Roman"/>
                <w:b/>
                <w:szCs w:val="24"/>
              </w:rPr>
              <w:t xml:space="preserve">     □</w:t>
            </w:r>
            <w:r w:rsidRPr="00852B42">
              <w:rPr>
                <w:rFonts w:ascii="Times New Roman" w:eastAsia="標楷體" w:hAnsi="Times New Roman" w:cs="Times New Roman"/>
                <w:b/>
                <w:szCs w:val="24"/>
              </w:rPr>
              <w:t>團體活動</w:t>
            </w:r>
          </w:p>
        </w:tc>
      </w:tr>
      <w:tr w:rsidR="00852B42" w:rsidRPr="00852B42" w:rsidTr="00454637">
        <w:trPr>
          <w:trHeight w:val="660"/>
        </w:trPr>
        <w:tc>
          <w:tcPr>
            <w:tcW w:w="657" w:type="pct"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43" w:type="pct"/>
            <w:gridSpan w:val="5"/>
            <w:vAlign w:val="center"/>
          </w:tcPr>
          <w:p w:rsidR="00A572EB" w:rsidRPr="00852B42" w:rsidRDefault="00725CDF" w:rsidP="009B42F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szCs w:val="24"/>
              </w:rPr>
              <w:t>英語學習不該只有停留在單一教材或紙本閱讀，學習語言時，教材內容與教學媒體應該要多元化，因此規劃「多媒體學英文」這個課程，</w:t>
            </w:r>
            <w:r w:rsidRPr="00852B42">
              <w:rPr>
                <w:rFonts w:ascii="Times New Roman" w:eastAsia="標楷體" w:hAnsi="Times New Roman" w:cs="Times New Roman"/>
              </w:rPr>
              <w:t>希望能藉由活潑生動的方式，</w:t>
            </w:r>
            <w:r w:rsidRPr="00852B42">
              <w:rPr>
                <w:rFonts w:ascii="Times New Roman" w:eastAsia="標楷體" w:hAnsi="Times New Roman" w:cs="Times New Roman"/>
                <w:szCs w:val="24"/>
              </w:rPr>
              <w:t>教導學生利用網路、廣播、</w:t>
            </w:r>
            <w:r w:rsidRPr="00852B42">
              <w:rPr>
                <w:rFonts w:ascii="Times New Roman" w:eastAsia="標楷體" w:hAnsi="Times New Roman" w:cs="Times New Roman"/>
                <w:szCs w:val="24"/>
              </w:rPr>
              <w:t>APP</w:t>
            </w:r>
            <w:r w:rsidRPr="00852B42">
              <w:rPr>
                <w:rFonts w:ascii="Times New Roman" w:eastAsia="標楷體" w:hAnsi="Times New Roman" w:cs="Times New Roman"/>
                <w:szCs w:val="24"/>
              </w:rPr>
              <w:t>應用程式等多媒體，進行語言學習，希望引發學生的學習動機，讓學生保持興趣，並且有效率地學習英文</w:t>
            </w:r>
            <w:r w:rsidR="00A572EB" w:rsidRPr="00852B42">
              <w:rPr>
                <w:rFonts w:ascii="Times New Roman" w:eastAsia="標楷體" w:hAnsi="Times New Roman" w:cs="Times New Roman"/>
              </w:rPr>
              <w:t>，</w:t>
            </w:r>
            <w:r w:rsidRPr="00852B42">
              <w:rPr>
                <w:rFonts w:ascii="Times New Roman" w:eastAsia="標楷體" w:hAnsi="Times New Roman" w:cs="Times New Roman"/>
              </w:rPr>
              <w:t>將課堂所學習的知識技能，</w:t>
            </w:r>
            <w:r w:rsidR="00A572EB" w:rsidRPr="00852B42">
              <w:rPr>
                <w:rFonts w:ascii="Times New Roman" w:eastAsia="標楷體" w:hAnsi="Times New Roman" w:cs="Times New Roman"/>
              </w:rPr>
              <w:t>實際運用在生活中，並且願意主動搜尋英文相關學習方式及資源，增進英文能力。</w:t>
            </w:r>
          </w:p>
        </w:tc>
      </w:tr>
      <w:tr w:rsidR="00852B42" w:rsidRPr="00852B42" w:rsidTr="00454637">
        <w:trPr>
          <w:trHeight w:val="660"/>
        </w:trPr>
        <w:tc>
          <w:tcPr>
            <w:tcW w:w="657" w:type="pct"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43" w:type="pct"/>
            <w:gridSpan w:val="5"/>
            <w:vAlign w:val="center"/>
          </w:tcPr>
          <w:p w:rsidR="00E139A2" w:rsidRPr="00852B42" w:rsidRDefault="001B547A" w:rsidP="009B42F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szCs w:val="20"/>
              </w:rPr>
              <w:t>對英文有興趣的同學</w:t>
            </w:r>
          </w:p>
        </w:tc>
      </w:tr>
      <w:tr w:rsidR="00866DC8" w:rsidRPr="00852B42" w:rsidTr="00454637">
        <w:trPr>
          <w:trHeight w:val="660"/>
        </w:trPr>
        <w:tc>
          <w:tcPr>
            <w:tcW w:w="657" w:type="pct"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52B4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依開課序</w:t>
            </w:r>
            <w:r w:rsidRPr="00852B4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76" w:type="pct"/>
            <w:gridSpan w:val="3"/>
            <w:vAlign w:val="center"/>
          </w:tcPr>
          <w:p w:rsidR="00E139A2" w:rsidRPr="00852B42" w:rsidRDefault="001B547A" w:rsidP="009B42F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szCs w:val="20"/>
              </w:rPr>
              <w:t>蔡美燕</w:t>
            </w:r>
            <w:r w:rsidR="00FA5F58">
              <w:rPr>
                <w:rFonts w:ascii="Times New Roman" w:eastAsia="標楷體" w:hAnsi="Times New Roman" w:cs="Times New Roman" w:hint="eastAsia"/>
                <w:szCs w:val="20"/>
              </w:rPr>
              <w:t>老師</w:t>
            </w:r>
            <w:r w:rsidRPr="00852B42">
              <w:rPr>
                <w:rFonts w:ascii="Times New Roman" w:eastAsia="標楷體" w:hAnsi="Times New Roman" w:cs="Times New Roman"/>
                <w:szCs w:val="20"/>
              </w:rPr>
              <w:t>、陳藝方</w:t>
            </w:r>
            <w:r w:rsidR="00FA5F58">
              <w:rPr>
                <w:rFonts w:ascii="Times New Roman" w:eastAsia="標楷體" w:hAnsi="Times New Roman" w:cs="Times New Roman" w:hint="eastAsia"/>
                <w:szCs w:val="20"/>
              </w:rPr>
              <w:t>老師</w:t>
            </w: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668" w:type="pct"/>
            <w:vAlign w:val="center"/>
          </w:tcPr>
          <w:p w:rsidR="00E139A2" w:rsidRPr="00852B42" w:rsidRDefault="00E139A2" w:rsidP="00FA5F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FA5F58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1 </w:t>
            </w: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節，共</w:t>
            </w:r>
            <w:r w:rsidR="00FA5F58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1 </w:t>
            </w: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866DC8" w:rsidRPr="00852B42" w:rsidTr="00454637">
        <w:trPr>
          <w:trHeight w:val="796"/>
        </w:trPr>
        <w:tc>
          <w:tcPr>
            <w:tcW w:w="657" w:type="pct"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（可複選）</w:t>
            </w:r>
          </w:p>
        </w:tc>
        <w:tc>
          <w:tcPr>
            <w:tcW w:w="1776" w:type="pct"/>
            <w:gridSpan w:val="3"/>
            <w:vAlign w:val="center"/>
          </w:tcPr>
          <w:p w:rsidR="00E139A2" w:rsidRPr="00852B42" w:rsidRDefault="001B547A" w:rsidP="009B42F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  <w:sz w:val="44"/>
              </w:rPr>
              <w:t>■</w:t>
            </w:r>
            <w:r w:rsidR="00E139A2" w:rsidRPr="00852B42">
              <w:rPr>
                <w:rFonts w:ascii="Times New Roman" w:eastAsia="標楷體" w:hAnsi="Times New Roman" w:cs="Times New Roman"/>
                <w:szCs w:val="20"/>
              </w:rPr>
              <w:t xml:space="preserve">一年級　</w:t>
            </w:r>
            <w:r w:rsidR="00E139A2" w:rsidRPr="00852B42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="00E139A2" w:rsidRPr="00852B42">
              <w:rPr>
                <w:rFonts w:ascii="Times New Roman" w:eastAsia="標楷體" w:hAnsi="Times New Roman" w:cs="Times New Roman"/>
                <w:szCs w:val="20"/>
              </w:rPr>
              <w:t xml:space="preserve">二年級　</w:t>
            </w:r>
            <w:r w:rsidR="00E139A2" w:rsidRPr="00852B42">
              <w:rPr>
                <w:rFonts w:ascii="Times New Roman" w:eastAsia="標楷體" w:hAnsi="Times New Roman" w:cs="Times New Roman"/>
                <w:szCs w:val="20"/>
              </w:rPr>
              <w:t>□</w:t>
            </w:r>
            <w:proofErr w:type="gramStart"/>
            <w:r w:rsidR="00E139A2" w:rsidRPr="00852B42">
              <w:rPr>
                <w:rFonts w:ascii="Times New Roman" w:eastAsia="標楷體" w:hAnsi="Times New Roman" w:cs="Times New Roman"/>
                <w:szCs w:val="20"/>
              </w:rPr>
              <w:t>三</w:t>
            </w:r>
            <w:proofErr w:type="gramEnd"/>
            <w:r w:rsidR="00E139A2" w:rsidRPr="00852B42">
              <w:rPr>
                <w:rFonts w:ascii="Times New Roman" w:eastAsia="標楷體" w:hAnsi="Times New Roman" w:cs="Times New Roman"/>
                <w:szCs w:val="20"/>
              </w:rPr>
              <w:t>年級</w:t>
            </w: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668" w:type="pct"/>
            <w:vAlign w:val="center"/>
          </w:tcPr>
          <w:p w:rsidR="00E139A2" w:rsidRPr="00852B42" w:rsidRDefault="00FA5F58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30</w:t>
            </w:r>
            <w:r w:rsidR="00E139A2" w:rsidRPr="00852B42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852B42" w:rsidRPr="00852B42" w:rsidTr="00454637">
        <w:trPr>
          <w:trHeight w:val="822"/>
        </w:trPr>
        <w:tc>
          <w:tcPr>
            <w:tcW w:w="657" w:type="pct"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52B4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預期成果</w:t>
            </w:r>
            <w:r w:rsidRPr="00852B4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343" w:type="pct"/>
            <w:gridSpan w:val="5"/>
            <w:vAlign w:val="center"/>
          </w:tcPr>
          <w:p w:rsidR="00EA0527" w:rsidRPr="009C41B3" w:rsidRDefault="00EA0527" w:rsidP="00EA0527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EA0527" w:rsidRPr="009C41B3" w:rsidTr="00B64DA6">
              <w:tc>
                <w:tcPr>
                  <w:tcW w:w="2025" w:type="dxa"/>
                </w:tcPr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EA0527" w:rsidRPr="009C41B3" w:rsidTr="00B64DA6">
              <w:tc>
                <w:tcPr>
                  <w:tcW w:w="2025" w:type="dxa"/>
                </w:tcPr>
                <w:p w:rsidR="00EA0527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□閱讀理解</w:t>
                  </w:r>
                </w:p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EA0527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EA0527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溝通協調</w:t>
                  </w:r>
                </w:p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團隊合作</w:t>
                  </w:r>
                </w:p>
              </w:tc>
              <w:tc>
                <w:tcPr>
                  <w:tcW w:w="2026" w:type="dxa"/>
                </w:tcPr>
                <w:p w:rsidR="00EA0527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□問題解決</w:t>
                  </w:r>
                </w:p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□創意思考</w:t>
                  </w:r>
                </w:p>
              </w:tc>
            </w:tr>
          </w:tbl>
          <w:p w:rsidR="00EA0527" w:rsidRPr="00EA0527" w:rsidRDefault="00EA0527" w:rsidP="00EA0527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852B42" w:rsidRPr="00852B42" w:rsidTr="00454637">
        <w:trPr>
          <w:trHeight w:val="1330"/>
        </w:trPr>
        <w:tc>
          <w:tcPr>
            <w:tcW w:w="657" w:type="pct"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43" w:type="pct"/>
            <w:gridSpan w:val="5"/>
            <w:vAlign w:val="center"/>
          </w:tcPr>
          <w:tbl>
            <w:tblPr>
              <w:tblStyle w:val="aa"/>
              <w:tblW w:w="9086" w:type="dxa"/>
              <w:tblLayout w:type="fixed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EA0527" w:rsidRPr="009C41B3" w:rsidTr="00B64DA6">
              <w:tc>
                <w:tcPr>
                  <w:tcW w:w="3020" w:type="dxa"/>
                </w:tcPr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EA0527" w:rsidRPr="009C41B3" w:rsidTr="00B64DA6">
              <w:tc>
                <w:tcPr>
                  <w:tcW w:w="3020" w:type="dxa"/>
                </w:tcPr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C-1道德實踐與公民意識</w:t>
                  </w:r>
                </w:p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EA0527" w:rsidRPr="009C41B3" w:rsidRDefault="00EA0527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A0527" w:rsidRPr="00EA0527" w:rsidRDefault="00EA0527" w:rsidP="009B42F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454637" w:rsidRPr="00852B42" w:rsidTr="00454637">
        <w:trPr>
          <w:trHeight w:val="443"/>
        </w:trPr>
        <w:tc>
          <w:tcPr>
            <w:tcW w:w="657" w:type="pct"/>
            <w:shd w:val="clear" w:color="auto" w:fill="D9D9D9" w:themeFill="background1" w:themeFillShade="D9"/>
            <w:vAlign w:val="center"/>
          </w:tcPr>
          <w:p w:rsidR="00454637" w:rsidRPr="00852B42" w:rsidRDefault="00454637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43" w:type="pct"/>
            <w:gridSpan w:val="5"/>
            <w:vAlign w:val="center"/>
          </w:tcPr>
          <w:p w:rsidR="00A51584" w:rsidRDefault="00454637" w:rsidP="00A515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課程分為上下兩學期，課堂中有老師講授，分組討論，角色扮演，上台發表等方式實施。教授內容大綱：</w:t>
            </w:r>
            <w:r w:rsidRPr="00852B42">
              <w:rPr>
                <w:rFonts w:ascii="Times New Roman" w:eastAsia="標楷體" w:hAnsi="Times New Roman" w:cs="Times New Roman"/>
                <w:kern w:val="0"/>
                <w:szCs w:val="20"/>
              </w:rPr>
              <w:t>結合各種歌曲、神話、戲劇、影片、演講等題材作為課程主要內容。</w:t>
            </w:r>
          </w:p>
          <w:p w:rsidR="00454637" w:rsidRPr="00852B42" w:rsidRDefault="00454637" w:rsidP="00A5158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上學期</w:t>
            </w:r>
          </w:p>
          <w:p w:rsidR="00454637" w:rsidRPr="00852B42" w:rsidRDefault="00454637" w:rsidP="009B42F5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1-6</w:t>
            </w:r>
            <w:proofErr w:type="gramStart"/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週</w:t>
            </w:r>
            <w:proofErr w:type="gramEnd"/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>英語</w:t>
            </w:r>
            <w:proofErr w:type="gramStart"/>
            <w:r w:rsidRPr="00852B42">
              <w:rPr>
                <w:rFonts w:ascii="Times New Roman" w:eastAsia="標楷體" w:hAnsi="Times New Roman" w:cs="Times New Roman"/>
                <w:kern w:val="0"/>
              </w:rPr>
              <w:t>歌曲聽唱發表</w:t>
            </w:r>
            <w:proofErr w:type="gramEnd"/>
          </w:p>
          <w:p w:rsidR="00454637" w:rsidRPr="00852B42" w:rsidRDefault="00454637" w:rsidP="009B42F5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7-12</w:t>
            </w:r>
            <w:proofErr w:type="gramStart"/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週</w:t>
            </w:r>
            <w:proofErr w:type="gramEnd"/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>希臘羅馬神話</w:t>
            </w:r>
          </w:p>
          <w:p w:rsidR="00454637" w:rsidRPr="00852B42" w:rsidRDefault="00454637" w:rsidP="009B42F5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13-18</w:t>
            </w:r>
            <w:proofErr w:type="gramStart"/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週</w:t>
            </w:r>
            <w:proofErr w:type="gramEnd"/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>音樂劇介紹</w:t>
            </w:r>
          </w:p>
          <w:p w:rsidR="00454637" w:rsidRPr="00852B42" w:rsidRDefault="00454637" w:rsidP="009B42F5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下學期</w:t>
            </w:r>
          </w:p>
          <w:p w:rsidR="00454637" w:rsidRPr="00852B42" w:rsidRDefault="00454637" w:rsidP="009B42F5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>-6</w:t>
            </w:r>
            <w:proofErr w:type="gramStart"/>
            <w:r w:rsidRPr="00852B42">
              <w:rPr>
                <w:rFonts w:ascii="Times New Roman" w:eastAsia="標楷體" w:hAnsi="Times New Roman" w:cs="Times New Roman"/>
                <w:kern w:val="0"/>
              </w:rPr>
              <w:t>週</w:t>
            </w:r>
            <w:proofErr w:type="gramEnd"/>
            <w:r w:rsidRPr="00852B4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 xml:space="preserve"> Ted Talks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>學英文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</w:p>
          <w:p w:rsidR="00454637" w:rsidRPr="00852B42" w:rsidRDefault="00454637" w:rsidP="009B42F5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7-12</w:t>
            </w:r>
            <w:proofErr w:type="gramStart"/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週</w:t>
            </w:r>
            <w:proofErr w:type="gramEnd"/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>旅遊英文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</w:p>
          <w:p w:rsidR="00454637" w:rsidRPr="00852B42" w:rsidRDefault="00454637" w:rsidP="009B42F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13-18</w:t>
            </w:r>
            <w:proofErr w:type="gramStart"/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週</w:t>
            </w:r>
            <w:proofErr w:type="gramEnd"/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>娛樂焦點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>fun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>英文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</w:p>
        </w:tc>
      </w:tr>
      <w:tr w:rsidR="00866DC8" w:rsidRPr="00852B42" w:rsidTr="00454637">
        <w:trPr>
          <w:trHeight w:val="666"/>
        </w:trPr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與其他課程</w:t>
            </w:r>
          </w:p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內涵連</w:t>
            </w:r>
            <w:proofErr w:type="gramStart"/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繫</w:t>
            </w:r>
            <w:proofErr w:type="gramEnd"/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2B42">
              <w:rPr>
                <w:rFonts w:ascii="Times New Roman" w:eastAsia="標楷體" w:hAnsi="Times New Roman" w:cs="Times New Roman"/>
                <w:b/>
              </w:rPr>
              <w:t>縱向</w:t>
            </w:r>
          </w:p>
        </w:tc>
        <w:tc>
          <w:tcPr>
            <w:tcW w:w="4038" w:type="pct"/>
            <w:gridSpan w:val="4"/>
            <w:vAlign w:val="center"/>
          </w:tcPr>
          <w:p w:rsidR="00A572EB" w:rsidRPr="00852B42" w:rsidRDefault="00454637" w:rsidP="009B42F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454637">
              <w:rPr>
                <w:rFonts w:ascii="Times New Roman" w:eastAsia="標楷體" w:hAnsi="Times New Roman" w:cs="Times New Roman" w:hint="eastAsia"/>
              </w:rPr>
              <w:t>延伸高中</w:t>
            </w:r>
            <w:r>
              <w:rPr>
                <w:rFonts w:ascii="Times New Roman" w:eastAsia="標楷體" w:hAnsi="Times New Roman" w:cs="Times New Roman" w:hint="eastAsia"/>
              </w:rPr>
              <w:t>英文課之</w:t>
            </w:r>
            <w:r w:rsidRPr="00454637">
              <w:rPr>
                <w:rFonts w:ascii="Times New Roman" w:eastAsia="標楷體" w:hAnsi="Times New Roman" w:cs="Times New Roman" w:hint="eastAsia"/>
              </w:rPr>
              <w:t>加深課程。</w:t>
            </w:r>
            <w:r w:rsidR="00DA4BC4" w:rsidRPr="00852B42">
              <w:rPr>
                <w:rFonts w:ascii="Times New Roman" w:eastAsia="標楷體" w:hAnsi="Times New Roman" w:cs="Times New Roman"/>
              </w:rPr>
              <w:t>本課程中提到的希臘神話故事、音樂劇、旅遊英文都和課本或雜誌內容相關。</w:t>
            </w:r>
            <w:r w:rsidR="00725CDF" w:rsidRPr="00852B42">
              <w:rPr>
                <w:rFonts w:ascii="Times New Roman" w:eastAsia="標楷體" w:hAnsi="Times New Roman" w:cs="Times New Roman"/>
              </w:rPr>
              <w:t>並</w:t>
            </w:r>
            <w:proofErr w:type="gramStart"/>
            <w:r w:rsidR="00A572EB" w:rsidRPr="00852B42">
              <w:rPr>
                <w:rFonts w:ascii="Times New Roman" w:eastAsia="標楷體" w:hAnsi="Times New Roman" w:cs="Times New Roman"/>
              </w:rPr>
              <w:t>達到</w:t>
            </w:r>
            <w:r w:rsidR="00725CDF" w:rsidRPr="00852B42">
              <w:rPr>
                <w:rFonts w:ascii="Times New Roman" w:eastAsia="標楷體" w:hAnsi="Times New Roman" w:cs="Times New Roman"/>
              </w:rPr>
              <w:t>課綱中</w:t>
            </w:r>
            <w:proofErr w:type="gramEnd"/>
            <w:r w:rsidR="00725CDF" w:rsidRPr="00852B42">
              <w:rPr>
                <w:rFonts w:ascii="Times New Roman" w:eastAsia="標楷體" w:hAnsi="Times New Roman" w:cs="Times New Roman"/>
              </w:rPr>
              <w:t>所提之</w:t>
            </w:r>
            <w:r w:rsidR="00A572EB" w:rsidRPr="00852B42">
              <w:rPr>
                <w:rFonts w:ascii="Times New Roman" w:eastAsia="標楷體" w:hAnsi="Times New Roman" w:cs="Times New Roman"/>
              </w:rPr>
              <w:t>階段目標</w:t>
            </w:r>
            <w:r w:rsidR="00725CDF" w:rsidRPr="00852B42">
              <w:rPr>
                <w:rFonts w:ascii="Times New Roman" w:eastAsia="標楷體" w:hAnsi="Times New Roman" w:cs="Times New Roman"/>
              </w:rPr>
              <w:t>如下：</w:t>
            </w:r>
          </w:p>
        </w:tc>
      </w:tr>
      <w:tr w:rsidR="00866DC8" w:rsidRPr="00852B42" w:rsidTr="00454637">
        <w:trPr>
          <w:trHeight w:val="618"/>
        </w:trPr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2B42">
              <w:rPr>
                <w:rFonts w:ascii="Times New Roman" w:eastAsia="標楷體" w:hAnsi="Times New Roman" w:cs="Times New Roman"/>
                <w:b/>
              </w:rPr>
              <w:t>橫向</w:t>
            </w:r>
          </w:p>
        </w:tc>
        <w:tc>
          <w:tcPr>
            <w:tcW w:w="4038" w:type="pct"/>
            <w:gridSpan w:val="4"/>
            <w:vAlign w:val="center"/>
          </w:tcPr>
          <w:p w:rsidR="00A572EB" w:rsidRPr="00852B42" w:rsidRDefault="00454637" w:rsidP="009B42F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454637">
              <w:rPr>
                <w:rFonts w:ascii="Times New Roman" w:eastAsia="標楷體" w:hAnsi="Times New Roman" w:cs="Times New Roman" w:hint="eastAsia"/>
              </w:rPr>
              <w:t>連結</w:t>
            </w:r>
            <w:r w:rsidR="00A572EB" w:rsidRPr="00852B42">
              <w:rPr>
                <w:rFonts w:ascii="Times New Roman" w:eastAsia="標楷體" w:hAnsi="Times New Roman" w:cs="Times New Roman"/>
              </w:rPr>
              <w:t>電腦資訊、地理、音樂、美術</w:t>
            </w:r>
            <w:r w:rsidRPr="00454637">
              <w:rPr>
                <w:rFonts w:ascii="Times New Roman" w:eastAsia="標楷體" w:hAnsi="Times New Roman" w:cs="Times New Roman" w:hint="eastAsia"/>
              </w:rPr>
              <w:t>之跨科學習。</w:t>
            </w:r>
          </w:p>
        </w:tc>
      </w:tr>
      <w:tr w:rsidR="00852B42" w:rsidRPr="00852B42" w:rsidTr="00454637">
        <w:trPr>
          <w:trHeight w:val="842"/>
        </w:trPr>
        <w:tc>
          <w:tcPr>
            <w:tcW w:w="657" w:type="pct"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lastRenderedPageBreak/>
              <w:t>教學方法</w:t>
            </w:r>
          </w:p>
          <w:p w:rsidR="00E139A2" w:rsidRPr="00852B42" w:rsidRDefault="00E139A2" w:rsidP="009B42F5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 xml:space="preserve">  </w:t>
            </w: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或策略</w:t>
            </w:r>
          </w:p>
        </w:tc>
        <w:tc>
          <w:tcPr>
            <w:tcW w:w="4343" w:type="pct"/>
            <w:gridSpan w:val="5"/>
            <w:vAlign w:val="center"/>
          </w:tcPr>
          <w:p w:rsidR="00E139A2" w:rsidRPr="008C410D" w:rsidRDefault="00322795" w:rsidP="009B42F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0A13901" wp14:editId="0414B1A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386080</wp:posOffset>
                  </wp:positionV>
                  <wp:extent cx="5737225" cy="283972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多媒體學英文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7225" cy="283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41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教學方法有：</w:t>
            </w:r>
            <w:r w:rsidR="008C410D"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老師講授，分組討論，角色扮演，上台發表</w:t>
            </w:r>
            <w:r w:rsidR="008C410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等方式。</w:t>
            </w:r>
          </w:p>
        </w:tc>
      </w:tr>
      <w:tr w:rsidR="00852B42" w:rsidRPr="00852B42" w:rsidTr="00454637">
        <w:trPr>
          <w:trHeight w:val="842"/>
        </w:trPr>
        <w:tc>
          <w:tcPr>
            <w:tcW w:w="657" w:type="pct"/>
            <w:shd w:val="clear" w:color="auto" w:fill="D9D9D9" w:themeFill="background1" w:themeFillShade="D9"/>
            <w:vAlign w:val="center"/>
          </w:tcPr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學</w:t>
            </w: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 xml:space="preserve">  </w:t>
            </w: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習</w:t>
            </w:r>
          </w:p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43" w:type="pct"/>
            <w:gridSpan w:val="5"/>
            <w:vAlign w:val="center"/>
          </w:tcPr>
          <w:p w:rsidR="00E139A2" w:rsidRPr="00852B42" w:rsidRDefault="00DA4BC4" w:rsidP="009B42F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  <w:szCs w:val="24"/>
              </w:rPr>
              <w:t>課堂參與表現、小組討論、口頭發表、課堂學習單。</w:t>
            </w:r>
          </w:p>
        </w:tc>
      </w:tr>
      <w:tr w:rsidR="00866DC8" w:rsidRPr="00852B42" w:rsidTr="00454637">
        <w:trPr>
          <w:trHeight w:val="660"/>
        </w:trPr>
        <w:tc>
          <w:tcPr>
            <w:tcW w:w="657" w:type="pct"/>
            <w:vMerge w:val="restart"/>
            <w:shd w:val="clear" w:color="auto" w:fill="D9D9D9" w:themeFill="background1" w:themeFillShade="D9"/>
            <w:vAlign w:val="center"/>
          </w:tcPr>
          <w:p w:rsidR="00C95895" w:rsidRPr="00852B42" w:rsidRDefault="00C95895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C95895" w:rsidRPr="00852B42" w:rsidRDefault="00C95895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52B4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請自行依需要增列欄位</w:t>
            </w:r>
            <w:r w:rsidRPr="00852B4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8" w:type="pct"/>
            <w:gridSpan w:val="2"/>
            <w:shd w:val="clear" w:color="auto" w:fill="D9D9D9" w:themeFill="background1" w:themeFillShade="D9"/>
            <w:vAlign w:val="center"/>
          </w:tcPr>
          <w:p w:rsidR="00C95895" w:rsidRPr="00852B42" w:rsidRDefault="00C95895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255" w:type="pct"/>
            <w:gridSpan w:val="3"/>
            <w:shd w:val="clear" w:color="auto" w:fill="D9D9D9" w:themeFill="background1" w:themeFillShade="D9"/>
            <w:vAlign w:val="center"/>
          </w:tcPr>
          <w:p w:rsidR="00C95895" w:rsidRPr="00852B42" w:rsidRDefault="00C95895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866DC8" w:rsidRPr="00852B42" w:rsidTr="00454637">
        <w:trPr>
          <w:trHeight w:val="660"/>
        </w:trPr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:rsidR="00C95895" w:rsidRPr="00852B42" w:rsidRDefault="00C95895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C95895" w:rsidRPr="00852B42" w:rsidRDefault="00C95895" w:rsidP="009B42F5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</w:rPr>
              <w:t>英語</w:t>
            </w:r>
            <w:proofErr w:type="gramStart"/>
            <w:r w:rsidRPr="00852B42">
              <w:rPr>
                <w:rFonts w:ascii="Times New Roman" w:eastAsia="標楷體" w:hAnsi="Times New Roman" w:cs="Times New Roman"/>
                <w:kern w:val="0"/>
              </w:rPr>
              <w:t>歌曲聽唱發表</w:t>
            </w:r>
            <w:proofErr w:type="gramEnd"/>
          </w:p>
        </w:tc>
        <w:tc>
          <w:tcPr>
            <w:tcW w:w="3255" w:type="pct"/>
            <w:gridSpan w:val="3"/>
            <w:vAlign w:val="center"/>
          </w:tcPr>
          <w:p w:rsidR="00C95895" w:rsidRPr="00852B42" w:rsidRDefault="00C95895" w:rsidP="009B42F5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</w:rPr>
              <w:t xml:space="preserve">Lyrics Training + </w:t>
            </w:r>
            <w:proofErr w:type="spellStart"/>
            <w:r w:rsidRPr="00852B42">
              <w:rPr>
                <w:rFonts w:ascii="Times New Roman" w:eastAsia="標楷體" w:hAnsi="Times New Roman" w:cs="Times New Roman"/>
                <w:kern w:val="0"/>
              </w:rPr>
              <w:t>Youtube</w:t>
            </w:r>
            <w:proofErr w:type="spellEnd"/>
            <w:proofErr w:type="gramStart"/>
            <w:r w:rsidRPr="00852B42">
              <w:rPr>
                <w:rFonts w:ascii="Times New Roman" w:eastAsia="標楷體" w:hAnsi="Times New Roman" w:cs="Times New Roman"/>
                <w:kern w:val="0"/>
              </w:rPr>
              <w:t>東洋風學英文</w:t>
            </w:r>
            <w:proofErr w:type="gramEnd"/>
            <w:r w:rsidRPr="00852B42">
              <w:rPr>
                <w:rFonts w:ascii="Times New Roman" w:eastAsia="標楷體" w:hAnsi="Times New Roman" w:cs="Times New Roman"/>
                <w:kern w:val="0"/>
              </w:rPr>
              <w:t xml:space="preserve">+ </w:t>
            </w:r>
            <w:r w:rsidR="00D215E0" w:rsidRPr="00852B42">
              <w:rPr>
                <w:rFonts w:ascii="Times New Roman" w:eastAsia="標楷體" w:hAnsi="Times New Roman" w:cs="Times New Roman"/>
                <w:kern w:val="0"/>
              </w:rPr>
              <w:t>Performance in groups</w:t>
            </w:r>
          </w:p>
        </w:tc>
      </w:tr>
      <w:tr w:rsidR="00866DC8" w:rsidRPr="00852B42" w:rsidTr="00454637">
        <w:trPr>
          <w:trHeight w:val="660"/>
        </w:trPr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:rsidR="00C95895" w:rsidRPr="00852B42" w:rsidRDefault="00C95895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C95895" w:rsidRPr="00852B42" w:rsidRDefault="00C95895" w:rsidP="009B42F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</w:rPr>
              <w:t>希臘羅馬神話</w:t>
            </w:r>
          </w:p>
        </w:tc>
        <w:tc>
          <w:tcPr>
            <w:tcW w:w="3255" w:type="pct"/>
            <w:gridSpan w:val="3"/>
            <w:vAlign w:val="center"/>
          </w:tcPr>
          <w:p w:rsidR="00C95895" w:rsidRPr="00852B42" w:rsidRDefault="00C95895" w:rsidP="009B42F5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</w:rPr>
              <w:t>Introduction to Gods and Goddesses + Presentation in any form. E.g. Submissi</w:t>
            </w:r>
            <w:r w:rsidR="00D215E0" w:rsidRPr="00852B42">
              <w:rPr>
                <w:rFonts w:ascii="Times New Roman" w:eastAsia="標楷體" w:hAnsi="Times New Roman" w:cs="Times New Roman"/>
                <w:kern w:val="0"/>
              </w:rPr>
              <w:t>on of a PPT, paper, or drawing.</w:t>
            </w:r>
          </w:p>
        </w:tc>
      </w:tr>
      <w:tr w:rsidR="00866DC8" w:rsidRPr="00852B42" w:rsidTr="00454637">
        <w:trPr>
          <w:trHeight w:val="660"/>
        </w:trPr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:rsidR="00C95895" w:rsidRPr="00852B42" w:rsidRDefault="00C95895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C95895" w:rsidRPr="00852B42" w:rsidRDefault="00C95895" w:rsidP="009B42F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</w:rPr>
              <w:t>音樂劇介紹</w:t>
            </w:r>
          </w:p>
        </w:tc>
        <w:tc>
          <w:tcPr>
            <w:tcW w:w="3255" w:type="pct"/>
            <w:gridSpan w:val="3"/>
            <w:vAlign w:val="center"/>
          </w:tcPr>
          <w:p w:rsidR="00C95895" w:rsidRPr="00852B42" w:rsidRDefault="00C95895" w:rsidP="009B42F5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</w:rPr>
              <w:t>Introduction to musical + Appreciation of the musical, Phantom of the Opera, and the music of the musical</w:t>
            </w:r>
            <w:r w:rsidR="00D215E0" w:rsidRPr="00852B42">
              <w:rPr>
                <w:rFonts w:ascii="Times New Roman" w:eastAsia="標楷體" w:hAnsi="Times New Roman" w:cs="Times New Roman"/>
                <w:kern w:val="0"/>
              </w:rPr>
              <w:t>.</w:t>
            </w:r>
          </w:p>
        </w:tc>
      </w:tr>
      <w:tr w:rsidR="00866DC8" w:rsidRPr="00852B42" w:rsidTr="00454637">
        <w:trPr>
          <w:trHeight w:val="660"/>
        </w:trPr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:rsidR="00C95895" w:rsidRPr="00852B42" w:rsidRDefault="00C95895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C95895" w:rsidRPr="00852B42" w:rsidRDefault="00C95895" w:rsidP="009B42F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</w:rPr>
              <w:t>Ted Talks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>學英文</w:t>
            </w:r>
          </w:p>
        </w:tc>
        <w:tc>
          <w:tcPr>
            <w:tcW w:w="3255" w:type="pct"/>
            <w:gridSpan w:val="3"/>
            <w:vAlign w:val="center"/>
          </w:tcPr>
          <w:p w:rsidR="00C95895" w:rsidRPr="00852B42" w:rsidRDefault="00C95895" w:rsidP="009B42F5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</w:rPr>
              <w:t xml:space="preserve">Watching a film through </w:t>
            </w:r>
            <w:proofErr w:type="spellStart"/>
            <w:r w:rsidRPr="00852B42">
              <w:rPr>
                <w:rFonts w:ascii="Times New Roman" w:eastAsia="標楷體" w:hAnsi="Times New Roman" w:cs="Times New Roman"/>
                <w:kern w:val="0"/>
              </w:rPr>
              <w:t>Voicetub</w:t>
            </w:r>
            <w:r w:rsidR="00D215E0" w:rsidRPr="00852B42">
              <w:rPr>
                <w:rFonts w:ascii="Times New Roman" w:eastAsia="標楷體" w:hAnsi="Times New Roman" w:cs="Times New Roman"/>
                <w:kern w:val="0"/>
              </w:rPr>
              <w:t>e</w:t>
            </w:r>
            <w:proofErr w:type="spellEnd"/>
            <w:r w:rsidR="00D215E0" w:rsidRPr="00852B42">
              <w:rPr>
                <w:rFonts w:ascii="Times New Roman" w:eastAsia="標楷體" w:hAnsi="Times New Roman" w:cs="Times New Roman"/>
                <w:kern w:val="0"/>
              </w:rPr>
              <w:t xml:space="preserve"> + Mind Mapping (APP: </w:t>
            </w:r>
            <w:proofErr w:type="spellStart"/>
            <w:r w:rsidR="00D215E0" w:rsidRPr="00852B42">
              <w:rPr>
                <w:rFonts w:ascii="Times New Roman" w:eastAsia="標楷體" w:hAnsi="Times New Roman" w:cs="Times New Roman"/>
                <w:kern w:val="0"/>
              </w:rPr>
              <w:t>Mindly</w:t>
            </w:r>
            <w:proofErr w:type="spellEnd"/>
            <w:r w:rsidR="00D215E0" w:rsidRPr="00852B42">
              <w:rPr>
                <w:rFonts w:ascii="Times New Roman" w:eastAsia="標楷體" w:hAnsi="Times New Roman" w:cs="Times New Roman"/>
                <w:kern w:val="0"/>
              </w:rPr>
              <w:t>) + Presentation</w:t>
            </w:r>
          </w:p>
        </w:tc>
      </w:tr>
      <w:tr w:rsidR="00866DC8" w:rsidRPr="00852B42" w:rsidTr="00454637">
        <w:trPr>
          <w:trHeight w:val="660"/>
        </w:trPr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:rsidR="00C95895" w:rsidRPr="00852B42" w:rsidRDefault="00C95895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C95895" w:rsidRPr="00852B42" w:rsidRDefault="00C95895" w:rsidP="009B42F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</w:rPr>
              <w:t>旅遊英文</w:t>
            </w:r>
          </w:p>
        </w:tc>
        <w:tc>
          <w:tcPr>
            <w:tcW w:w="3255" w:type="pct"/>
            <w:gridSpan w:val="3"/>
            <w:vAlign w:val="center"/>
          </w:tcPr>
          <w:p w:rsidR="00C95895" w:rsidRPr="00852B42" w:rsidRDefault="00C95895" w:rsidP="009B42F5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</w:rPr>
              <w:t xml:space="preserve">English needed at the airport and hotel through videos and </w:t>
            </w:r>
            <w:r w:rsidR="00D215E0" w:rsidRPr="00852B42">
              <w:rPr>
                <w:rFonts w:ascii="Times New Roman" w:eastAsia="標楷體" w:hAnsi="Times New Roman" w:cs="Times New Roman"/>
                <w:kern w:val="0"/>
              </w:rPr>
              <w:t>handouts + Role-Playing</w:t>
            </w:r>
          </w:p>
        </w:tc>
      </w:tr>
      <w:tr w:rsidR="00866DC8" w:rsidRPr="00852B42" w:rsidTr="00454637">
        <w:trPr>
          <w:trHeight w:val="660"/>
        </w:trPr>
        <w:tc>
          <w:tcPr>
            <w:tcW w:w="657" w:type="pct"/>
            <w:vMerge/>
            <w:shd w:val="clear" w:color="auto" w:fill="D9D9D9" w:themeFill="background1" w:themeFillShade="D9"/>
            <w:vAlign w:val="center"/>
          </w:tcPr>
          <w:p w:rsidR="00C95895" w:rsidRPr="00852B42" w:rsidRDefault="00C95895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C95895" w:rsidRPr="00852B42" w:rsidRDefault="00C95895" w:rsidP="009B42F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2B42">
              <w:rPr>
                <w:rFonts w:ascii="Times New Roman" w:eastAsia="標楷體" w:hAnsi="Times New Roman" w:cs="Times New Roman"/>
                <w:kern w:val="0"/>
              </w:rPr>
              <w:t>娛樂焦點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>fun</w:t>
            </w:r>
            <w:r w:rsidRPr="00852B42">
              <w:rPr>
                <w:rFonts w:ascii="Times New Roman" w:eastAsia="標楷體" w:hAnsi="Times New Roman" w:cs="Times New Roman"/>
                <w:kern w:val="0"/>
              </w:rPr>
              <w:t>英文</w:t>
            </w:r>
          </w:p>
        </w:tc>
        <w:tc>
          <w:tcPr>
            <w:tcW w:w="3255" w:type="pct"/>
            <w:gridSpan w:val="3"/>
            <w:vAlign w:val="center"/>
          </w:tcPr>
          <w:p w:rsidR="00C95895" w:rsidRPr="00852B42" w:rsidRDefault="00E97347" w:rsidP="009B42F5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Film Dubbing</w:t>
            </w:r>
            <w:r w:rsidR="00C95895" w:rsidRPr="00852B42">
              <w:rPr>
                <w:rFonts w:ascii="Times New Roman" w:eastAsia="標楷體" w:hAnsi="Times New Roman" w:cs="Times New Roman"/>
                <w:kern w:val="0"/>
              </w:rPr>
              <w:t xml:space="preserve"> + </w:t>
            </w:r>
            <w:r>
              <w:rPr>
                <w:rFonts w:ascii="Times New Roman" w:eastAsia="標楷體" w:hAnsi="Times New Roman" w:cs="Times New Roman"/>
                <w:kern w:val="0"/>
              </w:rPr>
              <w:t>Recordi</w:t>
            </w:r>
            <w:r w:rsidR="00C95895" w:rsidRPr="00852B42">
              <w:rPr>
                <w:rFonts w:ascii="Times New Roman" w:eastAsia="標楷體" w:hAnsi="Times New Roman" w:cs="Times New Roman"/>
                <w:kern w:val="0"/>
              </w:rPr>
              <w:t>ng</w:t>
            </w:r>
            <w:r>
              <w:rPr>
                <w:rFonts w:ascii="Times New Roman" w:eastAsia="標楷體" w:hAnsi="Times New Roman" w:cs="Times New Roman"/>
                <w:kern w:val="0"/>
              </w:rPr>
              <w:t xml:space="preserve"> + Presentation</w:t>
            </w:r>
          </w:p>
        </w:tc>
      </w:tr>
      <w:tr w:rsidR="00852B42" w:rsidRPr="00852B42" w:rsidTr="00454637">
        <w:trPr>
          <w:trHeight w:val="841"/>
        </w:trPr>
        <w:tc>
          <w:tcPr>
            <w:tcW w:w="657" w:type="pct"/>
            <w:shd w:val="clear" w:color="auto" w:fill="D9D9D9" w:themeFill="background1" w:themeFillShade="D9"/>
            <w:vAlign w:val="center"/>
          </w:tcPr>
          <w:p w:rsidR="00BA556A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852B42" w:rsidRDefault="00E139A2" w:rsidP="009B42F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43" w:type="pct"/>
            <w:gridSpan w:val="5"/>
            <w:vAlign w:val="center"/>
          </w:tcPr>
          <w:p w:rsidR="00E139A2" w:rsidRPr="00852B42" w:rsidRDefault="00DA4BC4" w:rsidP="009B42F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852B42">
              <w:rPr>
                <w:rFonts w:ascii="Times New Roman" w:eastAsia="標楷體" w:hAnsi="Times New Roman" w:cs="Times New Roman"/>
                <w:szCs w:val="20"/>
              </w:rPr>
              <w:t>電腦教室、投影機</w:t>
            </w:r>
            <w:r w:rsidR="002816F5" w:rsidRPr="00852B42">
              <w:rPr>
                <w:rFonts w:ascii="Times New Roman" w:eastAsia="標楷體" w:hAnsi="Times New Roman" w:cs="Times New Roman"/>
                <w:szCs w:val="20"/>
              </w:rPr>
              <w:t>、平板、手機</w:t>
            </w:r>
          </w:p>
        </w:tc>
      </w:tr>
    </w:tbl>
    <w:p w:rsidR="00AD7852" w:rsidRPr="00852B42" w:rsidRDefault="00AD7852" w:rsidP="009B42F5">
      <w:pPr>
        <w:spacing w:line="400" w:lineRule="exact"/>
        <w:rPr>
          <w:rFonts w:ascii="Times New Roman" w:eastAsia="標楷體" w:hAnsi="Times New Roman" w:cs="Times New Roman"/>
        </w:rPr>
      </w:pPr>
    </w:p>
    <w:p w:rsidR="00852B42" w:rsidRPr="00852B42" w:rsidRDefault="00852B42" w:rsidP="009B42F5">
      <w:pPr>
        <w:spacing w:line="400" w:lineRule="exact"/>
        <w:rPr>
          <w:rFonts w:ascii="Times New Roman" w:eastAsia="標楷體" w:hAnsi="Times New Roman" w:cs="Times New Roman"/>
        </w:rPr>
      </w:pPr>
    </w:p>
    <w:sectPr w:rsidR="00852B42" w:rsidRPr="00852B4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86" w:rsidRDefault="00213186" w:rsidP="00747FB6">
      <w:r>
        <w:separator/>
      </w:r>
    </w:p>
  </w:endnote>
  <w:endnote w:type="continuationSeparator" w:id="0">
    <w:p w:rsidR="00213186" w:rsidRDefault="00213186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86" w:rsidRDefault="00213186" w:rsidP="00747FB6">
      <w:r>
        <w:separator/>
      </w:r>
    </w:p>
  </w:footnote>
  <w:footnote w:type="continuationSeparator" w:id="0">
    <w:p w:rsidR="00213186" w:rsidRDefault="00213186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546918"/>
    <w:multiLevelType w:val="hybridMultilevel"/>
    <w:tmpl w:val="8E527A34"/>
    <w:lvl w:ilvl="0" w:tplc="80B8955C">
      <w:start w:val="1"/>
      <w:numFmt w:val="decimal"/>
      <w:lvlText w:val="第%1-"/>
      <w:lvlJc w:val="left"/>
      <w:pPr>
        <w:ind w:left="2940" w:hanging="294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CE2DDE"/>
    <w:multiLevelType w:val="hybridMultilevel"/>
    <w:tmpl w:val="ABFC7390"/>
    <w:lvl w:ilvl="0" w:tplc="B6046FD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12076"/>
    <w:rsid w:val="000F5687"/>
    <w:rsid w:val="00103926"/>
    <w:rsid w:val="00160370"/>
    <w:rsid w:val="001B547A"/>
    <w:rsid w:val="00213186"/>
    <w:rsid w:val="00235D74"/>
    <w:rsid w:val="00261D9D"/>
    <w:rsid w:val="002816F5"/>
    <w:rsid w:val="002C1ADE"/>
    <w:rsid w:val="00322795"/>
    <w:rsid w:val="003C482A"/>
    <w:rsid w:val="003D216B"/>
    <w:rsid w:val="00412698"/>
    <w:rsid w:val="00430CE3"/>
    <w:rsid w:val="00433A36"/>
    <w:rsid w:val="00454637"/>
    <w:rsid w:val="004639AC"/>
    <w:rsid w:val="0050213A"/>
    <w:rsid w:val="0055510D"/>
    <w:rsid w:val="00574DAD"/>
    <w:rsid w:val="005B7766"/>
    <w:rsid w:val="006232DB"/>
    <w:rsid w:val="00725CDF"/>
    <w:rsid w:val="00747FB6"/>
    <w:rsid w:val="007C59A9"/>
    <w:rsid w:val="00815E7D"/>
    <w:rsid w:val="00852B42"/>
    <w:rsid w:val="00866DC8"/>
    <w:rsid w:val="00891591"/>
    <w:rsid w:val="008C410D"/>
    <w:rsid w:val="008C4647"/>
    <w:rsid w:val="00963BB5"/>
    <w:rsid w:val="009B42F5"/>
    <w:rsid w:val="00A51584"/>
    <w:rsid w:val="00A572EB"/>
    <w:rsid w:val="00A735D4"/>
    <w:rsid w:val="00A90D0F"/>
    <w:rsid w:val="00AD7852"/>
    <w:rsid w:val="00BA556A"/>
    <w:rsid w:val="00C57C69"/>
    <w:rsid w:val="00C95895"/>
    <w:rsid w:val="00CD24CD"/>
    <w:rsid w:val="00D215E0"/>
    <w:rsid w:val="00DA4BC4"/>
    <w:rsid w:val="00DC1828"/>
    <w:rsid w:val="00E139A2"/>
    <w:rsid w:val="00E452E5"/>
    <w:rsid w:val="00E91E47"/>
    <w:rsid w:val="00E97347"/>
    <w:rsid w:val="00EA0527"/>
    <w:rsid w:val="00FA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EA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EA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4</cp:revision>
  <cp:lastPrinted>2017-06-28T08:45:00Z</cp:lastPrinted>
  <dcterms:created xsi:type="dcterms:W3CDTF">2017-06-25T03:45:00Z</dcterms:created>
  <dcterms:modified xsi:type="dcterms:W3CDTF">2017-06-28T08:45:00Z</dcterms:modified>
</cp:coreProperties>
</file>